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0F0592" w:rsidR="00B53141" w:rsidP="38AF65FA" w:rsidRDefault="43463D99" w14:paraId="7CEFC839" w14:textId="7760F100">
      <w:pPr>
        <w:spacing w:after="0" w:line="259" w:lineRule="auto"/>
        <w:rPr>
          <w:rFonts w:ascii="Arial" w:hAnsi="Arial" w:eastAsia="Arial" w:cs="Arial"/>
          <w:color w:val="000000" w:themeColor="text1"/>
          <w:lang w:val="es-ES"/>
        </w:rPr>
      </w:pPr>
      <w:r w:rsidRPr="000F0592">
        <w:rPr>
          <w:rFonts w:ascii="Arial" w:hAnsi="Arial" w:eastAsia="Arial" w:cs="Arial"/>
          <w:b/>
          <w:color w:val="000000" w:themeColor="text1"/>
          <w:lang w:val="es-ES"/>
        </w:rPr>
        <w:t>Media Contacts:</w:t>
      </w:r>
    </w:p>
    <w:p w:rsidRPr="000F0592" w:rsidR="00B53141" w:rsidP="38AF65FA" w:rsidRDefault="43463D99" w14:paraId="78E60BE8" w14:textId="22630BAF">
      <w:pPr>
        <w:spacing w:after="0" w:line="240" w:lineRule="auto"/>
        <w:rPr>
          <w:rFonts w:ascii="Arial" w:hAnsi="Arial" w:eastAsia="Arial" w:cs="Arial"/>
          <w:color w:val="000000" w:themeColor="text1"/>
          <w:lang w:val="es-ES"/>
        </w:rPr>
      </w:pPr>
      <w:r w:rsidRPr="000F0592">
        <w:rPr>
          <w:rFonts w:ascii="Arial" w:hAnsi="Arial" w:eastAsia="Arial" w:cs="Arial"/>
          <w:color w:val="000000" w:themeColor="text1"/>
          <w:lang w:val="es-ES"/>
        </w:rPr>
        <w:t xml:space="preserve">Sin Gogolak | </w:t>
      </w:r>
      <w:hyperlink r:id="rId8">
        <w:r w:rsidRPr="000F0592">
          <w:rPr>
            <w:rStyle w:val="Hyperlink"/>
            <w:rFonts w:ascii="Arial" w:hAnsi="Arial" w:eastAsia="Arial" w:cs="Arial"/>
            <w:lang w:val="es-ES"/>
          </w:rPr>
          <w:t>SGogolak@pennhort.org</w:t>
        </w:r>
      </w:hyperlink>
      <w:r w:rsidRPr="000F0592">
        <w:rPr>
          <w:rFonts w:ascii="Arial" w:hAnsi="Arial" w:eastAsia="Arial" w:cs="Arial"/>
          <w:color w:val="000000" w:themeColor="text1"/>
          <w:lang w:val="es-ES"/>
        </w:rPr>
        <w:t>| 215.988.1631</w:t>
      </w:r>
    </w:p>
    <w:p w:rsidR="00B53141" w:rsidP="38AF65FA" w:rsidRDefault="43463D99" w14:paraId="61F6772A" w14:textId="1CC3BD98">
      <w:pPr>
        <w:spacing w:after="0" w:line="240" w:lineRule="auto"/>
        <w:rPr>
          <w:rFonts w:ascii="Arial" w:hAnsi="Arial" w:eastAsia="Arial" w:cs="Arial"/>
          <w:color w:val="000000" w:themeColor="text1"/>
        </w:rPr>
      </w:pPr>
      <w:r w:rsidRPr="38AF65FA">
        <w:rPr>
          <w:rFonts w:ascii="Arial" w:hAnsi="Arial" w:eastAsia="Arial" w:cs="Arial"/>
          <w:color w:val="000000" w:themeColor="text1"/>
        </w:rPr>
        <w:t xml:space="preserve">Lauren Scully | </w:t>
      </w:r>
      <w:hyperlink r:id="rId9">
        <w:r w:rsidRPr="38AF65FA">
          <w:rPr>
            <w:rStyle w:val="Hyperlink"/>
            <w:rFonts w:ascii="Arial" w:hAnsi="Arial" w:eastAsia="Arial" w:cs="Arial"/>
          </w:rPr>
          <w:t>lscully@pennhort.org</w:t>
        </w:r>
      </w:hyperlink>
      <w:r w:rsidRPr="38AF65FA">
        <w:rPr>
          <w:rFonts w:ascii="Arial" w:hAnsi="Arial" w:eastAsia="Arial" w:cs="Arial"/>
          <w:color w:val="000000" w:themeColor="text1"/>
        </w:rPr>
        <w:t xml:space="preserve"> | 215.988.8884</w:t>
      </w:r>
    </w:p>
    <w:p w:rsidR="00B53141" w:rsidP="38AF65FA" w:rsidRDefault="00B53141" w14:paraId="4E17C211" w14:textId="2E2BAF27">
      <w:pPr>
        <w:spacing w:after="0" w:line="240" w:lineRule="auto"/>
        <w:rPr>
          <w:rFonts w:ascii="Arial" w:hAnsi="Arial" w:eastAsia="Arial" w:cs="Arial"/>
          <w:color w:val="000000" w:themeColor="text1"/>
        </w:rPr>
      </w:pPr>
    </w:p>
    <w:p w:rsidRPr="00D12F8D" w:rsidR="00B53141" w:rsidP="15EE5459" w:rsidRDefault="43463D99" w14:paraId="785B8F24" w14:textId="610D2EE8">
      <w:pPr>
        <w:spacing w:after="0" w:line="240" w:lineRule="auto"/>
        <w:rPr>
          <w:rFonts w:ascii="Arial" w:hAnsi="Arial" w:eastAsia="Arial" w:cs="Arial"/>
          <w:color w:val="D13438"/>
        </w:rPr>
      </w:pPr>
      <w:hyperlink r:id="rId10">
        <w:r w:rsidRPr="15EE5459">
          <w:rPr>
            <w:rStyle w:val="Hyperlink"/>
            <w:rFonts w:ascii="Arial" w:hAnsi="Arial" w:eastAsia="Arial" w:cs="Arial"/>
            <w:b/>
            <w:bCs/>
          </w:rPr>
          <w:t>FOR THEME ART ASSETS</w:t>
        </w:r>
        <w:r w:rsidRPr="15EE5459" w:rsidR="228DE51A">
          <w:rPr>
            <w:rStyle w:val="Hyperlink"/>
            <w:rFonts w:ascii="Arial" w:hAnsi="Arial" w:eastAsia="Arial" w:cs="Arial"/>
            <w:b/>
            <w:bCs/>
          </w:rPr>
          <w:t xml:space="preserve"> AND B-ROLL</w:t>
        </w:r>
        <w:r w:rsidRPr="15EE5459">
          <w:rPr>
            <w:rStyle w:val="Hyperlink"/>
            <w:rFonts w:ascii="Arial" w:hAnsi="Arial" w:eastAsia="Arial" w:cs="Arial"/>
            <w:b/>
            <w:bCs/>
          </w:rPr>
          <w:t>, CLICK HERE</w:t>
        </w:r>
      </w:hyperlink>
    </w:p>
    <w:p w:rsidR="00B53141" w:rsidP="15EE5459" w:rsidRDefault="43463D99" w14:paraId="72F1902E" w14:textId="0B527205">
      <w:pPr>
        <w:spacing w:after="0" w:line="240" w:lineRule="auto"/>
        <w:rPr>
          <w:rFonts w:ascii="Arial" w:hAnsi="Arial" w:eastAsia="Arial" w:cs="Arial"/>
          <w:b w:val="1"/>
          <w:bCs w:val="1"/>
        </w:rPr>
      </w:pPr>
      <w:hyperlink r:id="Rd09b945c3d34494b">
        <w:r w:rsidRPr="04865CCC" w:rsidR="43463D99">
          <w:rPr>
            <w:rStyle w:val="Hyperlink"/>
            <w:rFonts w:ascii="Arial" w:hAnsi="Arial" w:eastAsia="Arial" w:cs="Arial"/>
            <w:b w:val="1"/>
            <w:bCs w:val="1"/>
          </w:rPr>
          <w:t>FOR PHOTOS, CLICK HERE</w:t>
        </w:r>
      </w:hyperlink>
    </w:p>
    <w:p w:rsidR="00B53141" w:rsidP="38AF65FA" w:rsidRDefault="43463D99" w14:paraId="2447877B" w14:textId="2CC34D02">
      <w:pPr>
        <w:spacing w:after="0" w:line="240" w:lineRule="auto"/>
        <w:rPr>
          <w:rFonts w:ascii="Arial" w:hAnsi="Arial" w:eastAsia="Arial" w:cs="Arial"/>
          <w:color w:val="000000" w:themeColor="text1"/>
        </w:rPr>
      </w:pPr>
      <w:r w:rsidRPr="38AF65FA">
        <w:rPr>
          <w:rFonts w:ascii="Arial" w:hAnsi="Arial" w:eastAsia="Arial" w:cs="Arial"/>
          <w:b/>
          <w:bCs/>
          <w:color w:val="000000" w:themeColor="text1"/>
        </w:rPr>
        <w:t>Credit: Pennsylvania Horticultural Society</w:t>
      </w:r>
    </w:p>
    <w:p w:rsidR="00B53141" w:rsidP="38AF65FA" w:rsidRDefault="00B53141" w14:paraId="41129801" w14:textId="32AF5FD2">
      <w:pPr>
        <w:spacing w:after="0" w:line="240" w:lineRule="auto"/>
        <w:rPr>
          <w:rFonts w:ascii="Arial" w:hAnsi="Arial" w:eastAsia="Arial" w:cs="Arial"/>
          <w:color w:val="000000" w:themeColor="text1"/>
        </w:rPr>
      </w:pPr>
    </w:p>
    <w:p w:rsidR="00B53141" w:rsidP="38AF65FA" w:rsidRDefault="43463D99" w14:paraId="0BBDDE7F" w14:textId="25EB4D6E">
      <w:pPr>
        <w:spacing w:after="0" w:line="240" w:lineRule="auto"/>
        <w:rPr>
          <w:rFonts w:ascii="Arial" w:hAnsi="Arial" w:eastAsia="Arial" w:cs="Arial"/>
          <w:color w:val="000000" w:themeColor="text1"/>
        </w:rPr>
      </w:pPr>
      <w:r w:rsidRPr="38AF65FA">
        <w:rPr>
          <w:rFonts w:ascii="Arial" w:hAnsi="Arial" w:eastAsia="Arial" w:cs="Arial"/>
          <w:b/>
          <w:bCs/>
          <w:color w:val="000000" w:themeColor="text1"/>
          <w:u w:val="single"/>
        </w:rPr>
        <w:t>FOR IMMEDIATE RELEASE</w:t>
      </w:r>
    </w:p>
    <w:p w:rsidR="00B53141" w:rsidP="38AF65FA" w:rsidRDefault="00B53141" w14:paraId="17DFECC3" w14:textId="13E1C942">
      <w:pPr>
        <w:spacing w:after="0" w:line="240" w:lineRule="auto"/>
        <w:rPr>
          <w:rFonts w:ascii="Arial" w:hAnsi="Arial" w:eastAsia="Arial" w:cs="Arial"/>
          <w:b/>
          <w:bCs/>
          <w:color w:val="000000" w:themeColor="text1"/>
          <w:u w:val="single"/>
        </w:rPr>
      </w:pPr>
    </w:p>
    <w:p w:rsidRPr="00A326F4" w:rsidR="00B53141" w:rsidP="38AF65FA" w:rsidRDefault="43463D99" w14:paraId="0B867D4C" w14:textId="10091147">
      <w:pPr>
        <w:spacing w:line="259" w:lineRule="auto"/>
        <w:jc w:val="center"/>
        <w:rPr>
          <w:rFonts w:ascii="Arial" w:hAnsi="Arial" w:eastAsia="Arial" w:cs="Arial"/>
          <w:b/>
          <w:bCs/>
          <w:color w:val="000000" w:themeColor="text1"/>
        </w:rPr>
      </w:pPr>
      <w:r w:rsidRPr="00A326F4">
        <w:rPr>
          <w:rFonts w:ascii="Arial" w:hAnsi="Arial" w:eastAsia="Arial" w:cs="Arial"/>
          <w:b/>
          <w:bCs/>
          <w:color w:val="000000" w:themeColor="text1"/>
        </w:rPr>
        <w:t xml:space="preserve">Pennsylvania Horticultural Society Announces </w:t>
      </w:r>
      <w:r w:rsidRPr="00A326F4">
        <w:br/>
      </w:r>
      <w:r w:rsidRPr="00A326F4">
        <w:rPr>
          <w:rFonts w:ascii="Arial" w:hAnsi="Arial" w:eastAsia="Arial" w:cs="Arial"/>
          <w:b/>
          <w:bCs/>
          <w:color w:val="000000" w:themeColor="text1"/>
        </w:rPr>
        <w:t>2026 PHS Philadelphia Flower Show Theme</w:t>
      </w:r>
    </w:p>
    <w:p w:rsidRPr="00A326F4" w:rsidR="00B53141" w:rsidP="4F0C6DEF" w:rsidRDefault="43463D99" w14:paraId="3D8ED1AF" w14:textId="1FABA6F5">
      <w:pPr>
        <w:spacing w:line="259" w:lineRule="auto"/>
        <w:jc w:val="center"/>
        <w:rPr>
          <w:rFonts w:ascii="Arial" w:hAnsi="Arial" w:eastAsia="Arial" w:cs="Arial"/>
          <w:b/>
          <w:bCs/>
          <w:i/>
          <w:iCs/>
          <w:color w:val="000000" w:themeColor="text1"/>
          <w:sz w:val="36"/>
          <w:szCs w:val="36"/>
        </w:rPr>
      </w:pPr>
      <w:r w:rsidRPr="00A326F4">
        <w:rPr>
          <w:rFonts w:ascii="Arial" w:hAnsi="Arial" w:eastAsia="Arial" w:cs="Arial"/>
          <w:b/>
          <w:bCs/>
          <w:i/>
          <w:iCs/>
          <w:color w:val="000000" w:themeColor="text1"/>
          <w:sz w:val="36"/>
          <w:szCs w:val="36"/>
        </w:rPr>
        <w:t>R</w:t>
      </w:r>
      <w:r w:rsidRPr="00A326F4" w:rsidR="43F2BE46">
        <w:rPr>
          <w:rFonts w:ascii="Arial" w:hAnsi="Arial" w:eastAsia="Arial" w:cs="Arial"/>
          <w:b/>
          <w:bCs/>
          <w:i/>
          <w:iCs/>
          <w:color w:val="000000" w:themeColor="text1"/>
          <w:sz w:val="36"/>
          <w:szCs w:val="36"/>
        </w:rPr>
        <w:t>ooted</w:t>
      </w:r>
      <w:r w:rsidRPr="00A326F4" w:rsidR="5DB0CEE6">
        <w:rPr>
          <w:rFonts w:ascii="Arial" w:hAnsi="Arial" w:eastAsia="Arial" w:cs="Arial"/>
          <w:b/>
          <w:bCs/>
          <w:i/>
          <w:iCs/>
          <w:color w:val="000000" w:themeColor="text1"/>
          <w:sz w:val="36"/>
          <w:szCs w:val="36"/>
        </w:rPr>
        <w:t>: Origins of American Garden</w:t>
      </w:r>
      <w:r w:rsidRPr="00A326F4" w:rsidR="744C2E0A">
        <w:rPr>
          <w:rFonts w:ascii="Arial" w:hAnsi="Arial" w:eastAsia="Arial" w:cs="Arial"/>
          <w:b/>
          <w:bCs/>
          <w:i/>
          <w:iCs/>
          <w:color w:val="000000" w:themeColor="text1"/>
          <w:sz w:val="36"/>
          <w:szCs w:val="36"/>
        </w:rPr>
        <w:t>ing</w:t>
      </w:r>
    </w:p>
    <w:p w:rsidR="00B53141" w:rsidP="38AF65FA" w:rsidRDefault="3EEEFB8E" w14:paraId="0BBE8911" w14:textId="1CA1398F">
      <w:pPr>
        <w:spacing w:line="259" w:lineRule="auto"/>
        <w:jc w:val="center"/>
        <w:rPr>
          <w:rFonts w:ascii="Arial" w:hAnsi="Arial" w:eastAsia="Arial" w:cs="Arial"/>
          <w:color w:val="000000" w:themeColor="text1"/>
        </w:rPr>
      </w:pPr>
      <w:r w:rsidRPr="38AF65FA">
        <w:rPr>
          <w:rFonts w:ascii="Arial" w:hAnsi="Arial" w:eastAsia="Arial" w:cs="Arial"/>
          <w:b/>
          <w:bCs/>
          <w:color w:val="000000" w:themeColor="text1"/>
        </w:rPr>
        <w:t>February 28 – March 8</w:t>
      </w:r>
      <w:r w:rsidRPr="38AF65FA" w:rsidR="43463D99">
        <w:rPr>
          <w:rFonts w:ascii="Arial" w:hAnsi="Arial" w:eastAsia="Arial" w:cs="Arial"/>
          <w:b/>
          <w:bCs/>
          <w:color w:val="000000" w:themeColor="text1"/>
        </w:rPr>
        <w:t>, 2026 at the Pennsylvania Convention Center</w:t>
      </w:r>
    </w:p>
    <w:p w:rsidRPr="00635370" w:rsidR="00B53141" w:rsidP="15EE5459" w:rsidRDefault="43463D99" w14:paraId="204CC7D8" w14:textId="735D7BB1">
      <w:pPr>
        <w:spacing w:line="259" w:lineRule="auto"/>
        <w:jc w:val="center"/>
        <w:rPr>
          <w:rFonts w:ascii="Arial" w:hAnsi="Arial" w:eastAsia="Arial" w:cs="Arial"/>
        </w:rPr>
      </w:pPr>
      <w:r w:rsidRPr="15EE5459">
        <w:rPr>
          <w:rFonts w:ascii="Arial" w:hAnsi="Arial" w:eastAsia="Arial" w:cs="Arial"/>
          <w:b/>
          <w:bCs/>
        </w:rPr>
        <w:t>Tickets on sale now at</w:t>
      </w:r>
      <w:r w:rsidRPr="15EE5459" w:rsidR="24F96F25">
        <w:rPr>
          <w:rFonts w:ascii="Arial" w:hAnsi="Arial" w:eastAsia="Arial" w:cs="Arial"/>
          <w:b/>
          <w:bCs/>
        </w:rPr>
        <w:t xml:space="preserve"> </w:t>
      </w:r>
      <w:hyperlink r:id="rId12">
        <w:r w:rsidRPr="15EE5459" w:rsidR="24F96F25">
          <w:rPr>
            <w:rStyle w:val="Hyperlink"/>
            <w:rFonts w:ascii="Arial" w:hAnsi="Arial" w:eastAsia="Arial" w:cs="Arial"/>
            <w:b/>
            <w:bCs/>
          </w:rPr>
          <w:t>phsonline.org/the-flower-show/tickets</w:t>
        </w:r>
      </w:hyperlink>
      <w:r w:rsidRPr="15EE5459" w:rsidR="24F96F25">
        <w:rPr>
          <w:rFonts w:ascii="Arial" w:hAnsi="Arial" w:eastAsia="Arial" w:cs="Arial"/>
          <w:b/>
          <w:bCs/>
          <w:color w:val="000000" w:themeColor="text1"/>
        </w:rPr>
        <w:t>.</w:t>
      </w:r>
    </w:p>
    <w:p w:rsidRPr="00FC17DA" w:rsidR="00225BA8" w:rsidRDefault="43463D99" w14:paraId="74A9157F" w14:textId="038EA843">
      <w:pPr>
        <w:rPr>
          <w:rFonts w:ascii="Arial" w:hAnsi="Arial" w:eastAsia="Arial" w:cs="Arial"/>
        </w:rPr>
      </w:pPr>
      <w:r w:rsidRPr="0F94B970">
        <w:rPr>
          <w:rFonts w:ascii="Arial" w:hAnsi="Arial" w:eastAsia="Arial" w:cs="Arial"/>
        </w:rPr>
        <w:t xml:space="preserve">PHILADELPHIA, PA – October </w:t>
      </w:r>
      <w:r w:rsidRPr="0F94B970" w:rsidR="17E1578B">
        <w:rPr>
          <w:rFonts w:ascii="Arial" w:hAnsi="Arial" w:eastAsia="Arial" w:cs="Arial"/>
        </w:rPr>
        <w:t>9</w:t>
      </w:r>
      <w:r w:rsidRPr="0F94B970">
        <w:rPr>
          <w:rFonts w:ascii="Arial" w:hAnsi="Arial" w:eastAsia="Arial" w:cs="Arial"/>
        </w:rPr>
        <w:t>, 2025 –</w:t>
      </w:r>
      <w:r w:rsidRPr="0F94B970" w:rsidR="37F06EA8">
        <w:rPr>
          <w:rFonts w:ascii="Arial" w:hAnsi="Arial" w:eastAsia="Arial" w:cs="Arial"/>
          <w:b/>
          <w:bCs/>
        </w:rPr>
        <w:t xml:space="preserve"> </w:t>
      </w:r>
      <w:r w:rsidRPr="0F94B970" w:rsidR="00136B6C">
        <w:rPr>
          <w:rFonts w:ascii="Arial" w:hAnsi="Arial" w:eastAsia="Arial" w:cs="Arial"/>
          <w:b/>
          <w:bCs/>
        </w:rPr>
        <w:t>Gardens aren’t just made; they’re passed down through generations, carried across oceans, lifetimes, and lands.</w:t>
      </w:r>
      <w:r w:rsidRPr="0F94B970" w:rsidR="00136B6C">
        <w:rPr>
          <w:rFonts w:ascii="Arial" w:hAnsi="Arial" w:eastAsia="Arial" w:cs="Arial"/>
        </w:rPr>
        <w:t xml:space="preserve"> </w:t>
      </w:r>
      <w:r w:rsidRPr="0F94B970" w:rsidR="003B366A">
        <w:rPr>
          <w:rFonts w:ascii="Arial" w:hAnsi="Arial" w:eastAsia="Arial" w:cs="Arial"/>
          <w:b/>
          <w:bCs/>
        </w:rPr>
        <w:t>Every</w:t>
      </w:r>
      <w:r w:rsidRPr="0F94B970" w:rsidR="00BA1A66">
        <w:rPr>
          <w:rFonts w:ascii="Arial" w:hAnsi="Arial" w:eastAsia="Arial" w:cs="Arial"/>
          <w:b/>
          <w:bCs/>
        </w:rPr>
        <w:t xml:space="preserve"> seed</w:t>
      </w:r>
      <w:r w:rsidRPr="0F94B970" w:rsidR="00E541F6">
        <w:rPr>
          <w:rFonts w:ascii="Arial" w:hAnsi="Arial" w:eastAsia="Arial" w:cs="Arial"/>
          <w:b/>
          <w:bCs/>
        </w:rPr>
        <w:t xml:space="preserve"> </w:t>
      </w:r>
      <w:r w:rsidRPr="0F94B970" w:rsidR="0073690C">
        <w:rPr>
          <w:rFonts w:ascii="Arial" w:hAnsi="Arial" w:eastAsia="Arial" w:cs="Arial"/>
          <w:b/>
          <w:bCs/>
        </w:rPr>
        <w:t>carries</w:t>
      </w:r>
      <w:r w:rsidRPr="0F94B970" w:rsidR="00E541F6">
        <w:rPr>
          <w:rFonts w:ascii="Arial" w:hAnsi="Arial" w:eastAsia="Arial" w:cs="Arial"/>
          <w:b/>
          <w:bCs/>
        </w:rPr>
        <w:t xml:space="preserve"> a story – what's yours?</w:t>
      </w:r>
    </w:p>
    <w:p w:rsidRPr="00136B6C" w:rsidR="00157277" w:rsidRDefault="005349BC" w14:paraId="4CD634B5" w14:textId="6647F06E">
      <w:pPr>
        <w:rPr>
          <w:rFonts w:ascii="Arial" w:hAnsi="Arial" w:eastAsia="Arial" w:cs="Arial"/>
        </w:rPr>
      </w:pPr>
      <w:r w:rsidRPr="04865CCC" w:rsidR="005349BC">
        <w:rPr>
          <w:rFonts w:ascii="Arial" w:hAnsi="Arial" w:eastAsia="Arial" w:cs="Arial"/>
        </w:rPr>
        <w:t>T</w:t>
      </w:r>
      <w:r w:rsidRPr="04865CCC" w:rsidR="62E94E9D">
        <w:rPr>
          <w:rFonts w:ascii="Arial" w:hAnsi="Arial" w:eastAsia="Arial" w:cs="Arial"/>
        </w:rPr>
        <w:t>h</w:t>
      </w:r>
      <w:r w:rsidRPr="04865CCC" w:rsidR="0034289B">
        <w:rPr>
          <w:rFonts w:ascii="Arial" w:hAnsi="Arial" w:eastAsia="Arial" w:cs="Arial"/>
        </w:rPr>
        <w:t xml:space="preserve">e 2026 </w:t>
      </w:r>
      <w:r w:rsidRPr="04865CCC" w:rsidR="00941D2C">
        <w:rPr>
          <w:rFonts w:ascii="Arial" w:hAnsi="Arial" w:eastAsia="Arial" w:cs="Arial"/>
        </w:rPr>
        <w:t xml:space="preserve">PHS Philadelphia </w:t>
      </w:r>
      <w:r w:rsidRPr="04865CCC" w:rsidR="0034289B">
        <w:rPr>
          <w:rFonts w:ascii="Arial" w:hAnsi="Arial" w:eastAsia="Arial" w:cs="Arial"/>
        </w:rPr>
        <w:t>Flower S</w:t>
      </w:r>
      <w:r w:rsidRPr="04865CCC" w:rsidR="62E94E9D">
        <w:rPr>
          <w:rFonts w:ascii="Arial" w:hAnsi="Arial" w:eastAsia="Arial" w:cs="Arial"/>
        </w:rPr>
        <w:t xml:space="preserve">how celebrates the stories that </w:t>
      </w:r>
      <w:r w:rsidRPr="04865CCC" w:rsidR="00577F04">
        <w:rPr>
          <w:rFonts w:ascii="Arial" w:hAnsi="Arial" w:eastAsia="Arial" w:cs="Arial"/>
        </w:rPr>
        <w:t>ground</w:t>
      </w:r>
      <w:r w:rsidRPr="04865CCC" w:rsidR="191F11DB">
        <w:rPr>
          <w:rFonts w:ascii="Arial" w:hAnsi="Arial" w:eastAsia="Arial" w:cs="Arial"/>
        </w:rPr>
        <w:t xml:space="preserve"> us in </w:t>
      </w:r>
      <w:r w:rsidRPr="04865CCC" w:rsidR="009334B7">
        <w:rPr>
          <w:rFonts w:ascii="Arial" w:hAnsi="Arial" w:eastAsia="Arial" w:cs="Arial"/>
        </w:rPr>
        <w:t>gardening</w:t>
      </w:r>
      <w:r w:rsidRPr="04865CCC" w:rsidR="62E94E9D">
        <w:rPr>
          <w:rFonts w:ascii="Arial" w:hAnsi="Arial" w:eastAsia="Arial" w:cs="Arial"/>
        </w:rPr>
        <w:t>, whether it’s the</w:t>
      </w:r>
      <w:r w:rsidRPr="04865CCC" w:rsidR="00F702E0">
        <w:rPr>
          <w:rFonts w:ascii="Arial" w:hAnsi="Arial" w:eastAsia="Arial" w:cs="Arial"/>
        </w:rPr>
        <w:t xml:space="preserve"> nostalgi</w:t>
      </w:r>
      <w:r w:rsidRPr="04865CCC" w:rsidR="00A94924">
        <w:rPr>
          <w:rFonts w:ascii="Arial" w:hAnsi="Arial" w:eastAsia="Arial" w:cs="Arial"/>
        </w:rPr>
        <w:t>a</w:t>
      </w:r>
      <w:r w:rsidRPr="04865CCC" w:rsidR="62E94E9D">
        <w:rPr>
          <w:rFonts w:ascii="Arial" w:hAnsi="Arial" w:eastAsia="Arial" w:cs="Arial"/>
        </w:rPr>
        <w:t xml:space="preserve"> of a grandparent’s garden, </w:t>
      </w:r>
      <w:r w:rsidRPr="04865CCC" w:rsidR="00C10B80">
        <w:rPr>
          <w:rFonts w:ascii="Arial" w:hAnsi="Arial" w:eastAsia="Arial" w:cs="Arial"/>
        </w:rPr>
        <w:t xml:space="preserve">a beloved family recipe that begins with the bright scent of freshly picked herbs </w:t>
      </w:r>
      <w:r w:rsidRPr="04865CCC" w:rsidR="00BA4DC8">
        <w:rPr>
          <w:rFonts w:ascii="Arial" w:hAnsi="Arial" w:eastAsia="Arial" w:cs="Arial"/>
        </w:rPr>
        <w:t>and</w:t>
      </w:r>
      <w:r w:rsidRPr="04865CCC" w:rsidR="00C10B80">
        <w:rPr>
          <w:rFonts w:ascii="Arial" w:hAnsi="Arial" w:eastAsia="Arial" w:cs="Arial"/>
        </w:rPr>
        <w:t xml:space="preserve"> vegetable</w:t>
      </w:r>
      <w:r w:rsidRPr="04865CCC" w:rsidR="00C10B80">
        <w:rPr>
          <w:rFonts w:ascii="Arial" w:hAnsi="Arial" w:eastAsia="Arial" w:cs="Arial"/>
        </w:rPr>
        <w:t>s</w:t>
      </w:r>
      <w:r w:rsidRPr="04865CCC" w:rsidR="62E94E9D">
        <w:rPr>
          <w:rFonts w:ascii="Arial" w:hAnsi="Arial" w:eastAsia="Arial" w:cs="Arial"/>
        </w:rPr>
        <w:t xml:space="preserve">, or </w:t>
      </w:r>
      <w:r w:rsidRPr="04865CCC" w:rsidR="00635370">
        <w:rPr>
          <w:rFonts w:ascii="Arial" w:hAnsi="Arial" w:eastAsia="Arial" w:cs="Arial"/>
        </w:rPr>
        <w:t>the heritage traditions</w:t>
      </w:r>
      <w:r w:rsidRPr="04865CCC" w:rsidR="62E94E9D">
        <w:rPr>
          <w:rFonts w:ascii="Arial" w:hAnsi="Arial" w:eastAsia="Arial" w:cs="Arial"/>
        </w:rPr>
        <w:t xml:space="preserve"> that shape how we plant, grow, and gather.</w:t>
      </w:r>
      <w:r w:rsidRPr="04865CCC" w:rsidR="0CCA470F">
        <w:rPr>
          <w:rFonts w:ascii="Arial" w:hAnsi="Arial" w:eastAsia="Arial" w:cs="Arial"/>
        </w:rPr>
        <w:t xml:space="preserve"> </w:t>
      </w:r>
      <w:r w:rsidRPr="04865CCC" w:rsidR="62E94E9D">
        <w:rPr>
          <w:rFonts w:ascii="Arial" w:hAnsi="Arial" w:eastAsia="Arial" w:cs="Arial"/>
          <w:b w:val="1"/>
          <w:bCs w:val="1"/>
        </w:rPr>
        <w:t>Throug</w:t>
      </w:r>
      <w:r w:rsidRPr="04865CCC" w:rsidR="006512DA">
        <w:rPr>
          <w:rFonts w:ascii="Arial" w:hAnsi="Arial" w:eastAsia="Arial" w:cs="Arial"/>
          <w:b w:val="1"/>
          <w:bCs w:val="1"/>
        </w:rPr>
        <w:t xml:space="preserve">h </w:t>
      </w:r>
      <w:r w:rsidRPr="04865CCC" w:rsidR="62E94E9D">
        <w:rPr>
          <w:rFonts w:ascii="Arial" w:hAnsi="Arial" w:eastAsia="Arial" w:cs="Arial"/>
          <w:b w:val="1"/>
          <w:bCs w:val="1"/>
        </w:rPr>
        <w:t>immersive garden exhibits</w:t>
      </w:r>
      <w:r w:rsidRPr="04865CCC" w:rsidR="006512DA">
        <w:rPr>
          <w:rFonts w:ascii="Arial" w:hAnsi="Arial" w:eastAsia="Arial" w:cs="Arial"/>
          <w:b w:val="1"/>
          <w:bCs w:val="1"/>
        </w:rPr>
        <w:t xml:space="preserve"> and stunning floral displays</w:t>
      </w:r>
      <w:r w:rsidRPr="04865CCC" w:rsidR="62E94E9D">
        <w:rPr>
          <w:rFonts w:ascii="Arial" w:hAnsi="Arial" w:eastAsia="Arial" w:cs="Arial"/>
          <w:b w:val="1"/>
          <w:bCs w:val="1"/>
        </w:rPr>
        <w:t>,</w:t>
      </w:r>
      <w:r w:rsidRPr="04865CCC" w:rsidR="00370EA4">
        <w:rPr>
          <w:rFonts w:ascii="Arial" w:hAnsi="Arial" w:eastAsia="Arial" w:cs="Arial"/>
          <w:b w:val="1"/>
          <w:bCs w:val="1"/>
        </w:rPr>
        <w:t xml:space="preserve"> </w:t>
      </w:r>
      <w:r w:rsidRPr="04865CCC" w:rsidR="7D05BB35">
        <w:rPr>
          <w:rFonts w:ascii="Arial" w:hAnsi="Arial" w:eastAsia="Arial" w:cs="Arial"/>
          <w:b w:val="1"/>
          <w:bCs w:val="1"/>
          <w:i w:val="1"/>
          <w:iCs w:val="1"/>
        </w:rPr>
        <w:t>R</w:t>
      </w:r>
      <w:r w:rsidRPr="04865CCC" w:rsidR="195410DA">
        <w:rPr>
          <w:rFonts w:ascii="Arial" w:hAnsi="Arial" w:eastAsia="Arial" w:cs="Arial"/>
          <w:b w:val="1"/>
          <w:bCs w:val="1"/>
          <w:i w:val="1"/>
          <w:iCs w:val="1"/>
        </w:rPr>
        <w:t>ooted</w:t>
      </w:r>
      <w:r w:rsidRPr="04865CCC" w:rsidR="22DE5143">
        <w:rPr>
          <w:rFonts w:ascii="Arial" w:hAnsi="Arial" w:eastAsia="Arial" w:cs="Arial"/>
          <w:b w:val="1"/>
          <w:bCs w:val="1"/>
          <w:i w:val="1"/>
          <w:iCs w:val="1"/>
        </w:rPr>
        <w:t>: Origins of American Garden</w:t>
      </w:r>
      <w:r w:rsidRPr="04865CCC" w:rsidR="60DE8D1D">
        <w:rPr>
          <w:rFonts w:ascii="Arial" w:hAnsi="Arial" w:eastAsia="Arial" w:cs="Arial"/>
          <w:b w:val="1"/>
          <w:bCs w:val="1"/>
          <w:i w:val="1"/>
          <w:iCs w:val="1"/>
        </w:rPr>
        <w:t>ing</w:t>
      </w:r>
      <w:r w:rsidRPr="04865CCC" w:rsidR="60DE8D1D">
        <w:rPr>
          <w:rFonts w:ascii="Arial" w:hAnsi="Arial" w:eastAsia="Arial" w:cs="Arial"/>
          <w:b w:val="1"/>
          <w:bCs w:val="1"/>
          <w:i w:val="1"/>
          <w:iCs w:val="1"/>
        </w:rPr>
        <w:t xml:space="preserve"> </w:t>
      </w:r>
      <w:r w:rsidRPr="04865CCC" w:rsidR="792FE756">
        <w:rPr>
          <w:rFonts w:ascii="Arial" w:hAnsi="Arial" w:eastAsia="Arial" w:cs="Arial"/>
          <w:b w:val="1"/>
          <w:bCs w:val="1"/>
        </w:rPr>
        <w:t>bring</w:t>
      </w:r>
      <w:r w:rsidRPr="04865CCC" w:rsidR="23B61A1C">
        <w:rPr>
          <w:rFonts w:ascii="Arial" w:hAnsi="Arial" w:eastAsia="Arial" w:cs="Arial"/>
          <w:b w:val="1"/>
          <w:bCs w:val="1"/>
        </w:rPr>
        <w:t>s</w:t>
      </w:r>
      <w:r w:rsidRPr="04865CCC" w:rsidR="792FE756">
        <w:rPr>
          <w:rFonts w:ascii="Arial" w:hAnsi="Arial" w:eastAsia="Arial" w:cs="Arial"/>
          <w:b w:val="1"/>
          <w:bCs w:val="1"/>
        </w:rPr>
        <w:t xml:space="preserve"> to life the personal</w:t>
      </w:r>
      <w:r w:rsidRPr="04865CCC" w:rsidR="00B56C2C">
        <w:rPr>
          <w:rFonts w:ascii="Arial" w:hAnsi="Arial" w:eastAsia="Arial" w:cs="Arial"/>
          <w:b w:val="1"/>
          <w:bCs w:val="1"/>
        </w:rPr>
        <w:t xml:space="preserve"> stories</w:t>
      </w:r>
      <w:r w:rsidRPr="04865CCC" w:rsidR="792FE756">
        <w:rPr>
          <w:rFonts w:ascii="Arial" w:hAnsi="Arial" w:eastAsia="Arial" w:cs="Arial"/>
          <w:b w:val="1"/>
          <w:bCs w:val="1"/>
        </w:rPr>
        <w:t>, cultural</w:t>
      </w:r>
      <w:r w:rsidRPr="04865CCC" w:rsidR="00B56C2C">
        <w:rPr>
          <w:rFonts w:ascii="Arial" w:hAnsi="Arial" w:eastAsia="Arial" w:cs="Arial"/>
          <w:b w:val="1"/>
          <w:bCs w:val="1"/>
        </w:rPr>
        <w:t xml:space="preserve"> traditions</w:t>
      </w:r>
      <w:r w:rsidRPr="04865CCC" w:rsidR="792FE756">
        <w:rPr>
          <w:rFonts w:ascii="Arial" w:hAnsi="Arial" w:eastAsia="Arial" w:cs="Arial"/>
          <w:b w:val="1"/>
          <w:bCs w:val="1"/>
        </w:rPr>
        <w:t xml:space="preserve">, and horticultural </w:t>
      </w:r>
      <w:r w:rsidRPr="04865CCC" w:rsidR="00157277">
        <w:rPr>
          <w:rFonts w:ascii="Arial" w:hAnsi="Arial" w:eastAsia="Arial" w:cs="Arial"/>
          <w:b w:val="1"/>
          <w:bCs w:val="1"/>
        </w:rPr>
        <w:t>inspiration</w:t>
      </w:r>
      <w:r w:rsidRPr="04865CCC" w:rsidR="792FE756">
        <w:rPr>
          <w:rFonts w:ascii="Arial" w:hAnsi="Arial" w:eastAsia="Arial" w:cs="Arial"/>
          <w:b w:val="1"/>
          <w:bCs w:val="1"/>
        </w:rPr>
        <w:t xml:space="preserve"> that</w:t>
      </w:r>
      <w:r w:rsidRPr="04865CCC" w:rsidR="00472C24">
        <w:rPr>
          <w:rFonts w:ascii="Arial" w:hAnsi="Arial" w:eastAsia="Arial" w:cs="Arial"/>
          <w:b w:val="1"/>
          <w:bCs w:val="1"/>
        </w:rPr>
        <w:t xml:space="preserve"> </w:t>
      </w:r>
      <w:r w:rsidRPr="04865CCC" w:rsidR="00157277">
        <w:rPr>
          <w:rFonts w:ascii="Arial" w:hAnsi="Arial" w:eastAsia="Arial" w:cs="Arial"/>
          <w:b w:val="1"/>
          <w:bCs w:val="1"/>
        </w:rPr>
        <w:t>connect us to plants</w:t>
      </w:r>
      <w:r w:rsidRPr="04865CCC" w:rsidR="00472C24">
        <w:rPr>
          <w:rFonts w:ascii="Arial" w:hAnsi="Arial" w:eastAsia="Arial" w:cs="Arial"/>
          <w:b w:val="1"/>
          <w:bCs w:val="1"/>
        </w:rPr>
        <w:t xml:space="preserve">, </w:t>
      </w:r>
      <w:r w:rsidRPr="04865CCC" w:rsidR="00157277">
        <w:rPr>
          <w:rFonts w:ascii="Arial" w:hAnsi="Arial" w:eastAsia="Arial" w:cs="Arial"/>
          <w:b w:val="1"/>
          <w:bCs w:val="1"/>
        </w:rPr>
        <w:t>each other</w:t>
      </w:r>
      <w:r w:rsidRPr="04865CCC" w:rsidR="00472C24">
        <w:rPr>
          <w:rFonts w:ascii="Arial" w:hAnsi="Arial" w:eastAsia="Arial" w:cs="Arial"/>
          <w:b w:val="1"/>
          <w:bCs w:val="1"/>
        </w:rPr>
        <w:t>,</w:t>
      </w:r>
      <w:r w:rsidRPr="04865CCC" w:rsidR="00157277">
        <w:rPr>
          <w:rFonts w:ascii="Arial" w:hAnsi="Arial" w:eastAsia="Arial" w:cs="Arial"/>
          <w:b w:val="1"/>
          <w:bCs w:val="1"/>
        </w:rPr>
        <w:t xml:space="preserve"> and </w:t>
      </w:r>
      <w:r w:rsidRPr="04865CCC" w:rsidR="792FE756">
        <w:rPr>
          <w:rFonts w:ascii="Arial" w:hAnsi="Arial" w:eastAsia="Arial" w:cs="Arial"/>
          <w:b w:val="1"/>
          <w:bCs w:val="1"/>
        </w:rPr>
        <w:t>shape how we garden today</w:t>
      </w:r>
      <w:r w:rsidRPr="04865CCC" w:rsidR="00157277">
        <w:rPr>
          <w:rFonts w:ascii="Arial" w:hAnsi="Arial" w:eastAsia="Arial" w:cs="Arial"/>
          <w:b w:val="1"/>
          <w:bCs w:val="1"/>
        </w:rPr>
        <w:t xml:space="preserve">. </w:t>
      </w:r>
    </w:p>
    <w:p w:rsidR="00536C5B" w:rsidP="516B489F" w:rsidRDefault="003C2C90" w14:paraId="179B6EF2" w14:textId="1B62992D">
      <w:pPr>
        <w:rPr>
          <w:rFonts w:ascii="Arial" w:hAnsi="Arial" w:eastAsia="Arial" w:cs="Arial"/>
        </w:rPr>
      </w:pPr>
      <w:r w:rsidRPr="00635370">
        <w:rPr>
          <w:rFonts w:ascii="Arial" w:hAnsi="Arial" w:eastAsia="Arial" w:cs="Arial"/>
        </w:rPr>
        <w:t>As Philadelphia celebrat</w:t>
      </w:r>
      <w:r w:rsidR="00157277">
        <w:rPr>
          <w:rFonts w:ascii="Arial" w:hAnsi="Arial" w:eastAsia="Arial" w:cs="Arial"/>
        </w:rPr>
        <w:t>es</w:t>
      </w:r>
      <w:r w:rsidRPr="00635370">
        <w:rPr>
          <w:rFonts w:ascii="Arial" w:hAnsi="Arial" w:eastAsia="Arial" w:cs="Arial"/>
        </w:rPr>
        <w:t xml:space="preserve"> the 250th anniversary of American independence, the 2026 Flower Show offers a chance to reflect on the gardening legacies we’ve inherited and the ones we’re growing for the future, shaped by people and plants from around the world. This year’s Show will combine legacy and </w:t>
      </w:r>
      <w:r w:rsidRPr="00125896">
        <w:rPr>
          <w:rFonts w:ascii="Arial" w:hAnsi="Arial" w:eastAsia="Arial" w:cs="Arial"/>
        </w:rPr>
        <w:t xml:space="preserve">belonging with breathtaking artistry and larger-than-life creations that will </w:t>
      </w:r>
      <w:r w:rsidR="00136B6C">
        <w:rPr>
          <w:rFonts w:ascii="Arial" w:hAnsi="Arial" w:eastAsia="Arial" w:cs="Arial"/>
        </w:rPr>
        <w:t xml:space="preserve">take </w:t>
      </w:r>
      <w:r w:rsidRPr="00125896" w:rsidR="00125896">
        <w:rPr>
          <w:rFonts w:ascii="Arial" w:hAnsi="Arial" w:eastAsia="Arial" w:cs="Arial"/>
        </w:rPr>
        <w:t xml:space="preserve">guests </w:t>
      </w:r>
      <w:r w:rsidR="00136B6C">
        <w:rPr>
          <w:rFonts w:ascii="Arial" w:hAnsi="Arial" w:eastAsia="Arial" w:cs="Arial"/>
        </w:rPr>
        <w:t>on a journe</w:t>
      </w:r>
      <w:r w:rsidR="00CD567C">
        <w:rPr>
          <w:rFonts w:ascii="Arial" w:hAnsi="Arial" w:eastAsia="Arial" w:cs="Arial"/>
        </w:rPr>
        <w:t xml:space="preserve">y through </w:t>
      </w:r>
      <w:r w:rsidRPr="00125896" w:rsidR="00125896">
        <w:rPr>
          <w:rFonts w:ascii="Arial" w:hAnsi="Arial" w:eastAsia="Arial" w:cs="Arial"/>
        </w:rPr>
        <w:t xml:space="preserve">a </w:t>
      </w:r>
      <w:r w:rsidR="000608F2">
        <w:rPr>
          <w:rFonts w:ascii="Arial" w:hAnsi="Arial" w:eastAsia="Arial" w:cs="Arial"/>
        </w:rPr>
        <w:t xml:space="preserve">vivid </w:t>
      </w:r>
      <w:r w:rsidRPr="00125896" w:rsidR="00125896">
        <w:rPr>
          <w:rFonts w:ascii="Arial" w:hAnsi="Arial" w:eastAsia="Arial" w:cs="Arial"/>
        </w:rPr>
        <w:t>world</w:t>
      </w:r>
      <w:r w:rsidR="00E108BC">
        <w:rPr>
          <w:rFonts w:ascii="Arial" w:hAnsi="Arial" w:eastAsia="Arial" w:cs="Arial"/>
        </w:rPr>
        <w:t xml:space="preserve"> full</w:t>
      </w:r>
      <w:r w:rsidRPr="00125896" w:rsidR="00125896">
        <w:rPr>
          <w:rFonts w:ascii="Arial" w:hAnsi="Arial" w:eastAsia="Arial" w:cs="Arial"/>
        </w:rPr>
        <w:t xml:space="preserve"> of memory and magnificence.</w:t>
      </w:r>
      <w:r w:rsidRPr="00404C5E" w:rsidR="00125896">
        <w:rPr>
          <w:rFonts w:ascii="Arial" w:hAnsi="Arial" w:eastAsia="Arial" w:cs="Arial"/>
          <w:b/>
          <w:bCs/>
          <w:i/>
          <w:iCs/>
        </w:rPr>
        <w:t xml:space="preserve"> </w:t>
      </w:r>
    </w:p>
    <w:p w:rsidRPr="00635370" w:rsidR="3EB921C3" w:rsidP="516B489F" w:rsidRDefault="3EB921C3" w14:paraId="6506956B" w14:textId="1733243A">
      <w:pPr>
        <w:rPr>
          <w:rFonts w:ascii="Arial" w:hAnsi="Arial" w:eastAsia="Arial" w:cs="Arial"/>
        </w:rPr>
      </w:pPr>
      <w:r w:rsidRPr="00635370">
        <w:rPr>
          <w:rFonts w:ascii="Arial" w:hAnsi="Arial" w:eastAsia="Arial" w:cs="Arial"/>
        </w:rPr>
        <w:t xml:space="preserve">The 2026 Flower Show marks the final chapter in a three-year trilogy of themes exploring the past, present, and future of gardening. In 2024, </w:t>
      </w:r>
      <w:r w:rsidRPr="00635370">
        <w:rPr>
          <w:rFonts w:ascii="Arial" w:hAnsi="Arial" w:eastAsia="Arial" w:cs="Arial"/>
          <w:i/>
          <w:iCs/>
        </w:rPr>
        <w:t>United by Flowers</w:t>
      </w:r>
      <w:r w:rsidRPr="00635370">
        <w:rPr>
          <w:rFonts w:ascii="Arial" w:hAnsi="Arial" w:eastAsia="Arial" w:cs="Arial"/>
        </w:rPr>
        <w:t xml:space="preserve"> celebrated the</w:t>
      </w:r>
      <w:r w:rsidRPr="00635370" w:rsidR="651EAAA8">
        <w:rPr>
          <w:rFonts w:ascii="Arial" w:hAnsi="Arial" w:eastAsia="Arial" w:cs="Arial"/>
        </w:rPr>
        <w:t xml:space="preserve"> current</w:t>
      </w:r>
      <w:r w:rsidRPr="00635370">
        <w:rPr>
          <w:rFonts w:ascii="Arial" w:hAnsi="Arial" w:eastAsia="Arial" w:cs="Arial"/>
        </w:rPr>
        <w:t xml:space="preserve"> connections and community that </w:t>
      </w:r>
      <w:r w:rsidRPr="00635370" w:rsidR="2AC314F7">
        <w:rPr>
          <w:rFonts w:ascii="Arial" w:hAnsi="Arial" w:eastAsia="Arial" w:cs="Arial"/>
        </w:rPr>
        <w:t>grow</w:t>
      </w:r>
      <w:r w:rsidRPr="00635370">
        <w:rPr>
          <w:rFonts w:ascii="Arial" w:hAnsi="Arial" w:eastAsia="Arial" w:cs="Arial"/>
        </w:rPr>
        <w:t xml:space="preserve"> through shared</w:t>
      </w:r>
      <w:r w:rsidRPr="00635370" w:rsidR="00A87BAF">
        <w:rPr>
          <w:rFonts w:ascii="Arial" w:hAnsi="Arial" w:eastAsia="Arial" w:cs="Arial"/>
        </w:rPr>
        <w:t xml:space="preserve"> gardening</w:t>
      </w:r>
      <w:r w:rsidRPr="00635370">
        <w:rPr>
          <w:rFonts w:ascii="Arial" w:hAnsi="Arial" w:eastAsia="Arial" w:cs="Arial"/>
        </w:rPr>
        <w:t xml:space="preserve"> experiences. In 2025, </w:t>
      </w:r>
      <w:r w:rsidRPr="00635370">
        <w:rPr>
          <w:rFonts w:ascii="Arial" w:hAnsi="Arial" w:eastAsia="Arial" w:cs="Arial"/>
          <w:i/>
          <w:iCs/>
        </w:rPr>
        <w:t>Gardens of Tomorrow</w:t>
      </w:r>
      <w:r w:rsidRPr="00635370">
        <w:rPr>
          <w:rFonts w:ascii="Arial" w:hAnsi="Arial" w:eastAsia="Arial" w:cs="Arial"/>
        </w:rPr>
        <w:t xml:space="preserve"> </w:t>
      </w:r>
      <w:r w:rsidRPr="00635370" w:rsidR="6227C1C0">
        <w:rPr>
          <w:rFonts w:ascii="Arial" w:hAnsi="Arial" w:eastAsia="Arial" w:cs="Arial"/>
        </w:rPr>
        <w:t>sparked imaginations with visions of what the next generation of gardens could bring.</w:t>
      </w:r>
      <w:r w:rsidRPr="00635370" w:rsidR="3A2D7149">
        <w:rPr>
          <w:rFonts w:ascii="Arial" w:hAnsi="Arial" w:eastAsia="Arial" w:cs="Arial"/>
        </w:rPr>
        <w:t xml:space="preserve"> </w:t>
      </w:r>
      <w:r w:rsidRPr="00635370">
        <w:rPr>
          <w:rFonts w:ascii="Arial" w:hAnsi="Arial" w:eastAsia="Arial" w:cs="Arial"/>
        </w:rPr>
        <w:t xml:space="preserve">Now, in 2026, </w:t>
      </w:r>
      <w:r w:rsidRPr="00635370">
        <w:rPr>
          <w:rFonts w:ascii="Arial" w:hAnsi="Arial" w:eastAsia="Arial" w:cs="Arial"/>
          <w:i/>
          <w:iCs/>
        </w:rPr>
        <w:t>R</w:t>
      </w:r>
      <w:r w:rsidRPr="00635370" w:rsidR="5AEAE7F9">
        <w:rPr>
          <w:rFonts w:ascii="Arial" w:hAnsi="Arial" w:eastAsia="Arial" w:cs="Arial"/>
          <w:i/>
          <w:iCs/>
        </w:rPr>
        <w:t>ooted</w:t>
      </w:r>
      <w:r w:rsidRPr="00635370">
        <w:rPr>
          <w:rFonts w:ascii="Arial" w:hAnsi="Arial" w:eastAsia="Arial" w:cs="Arial"/>
          <w:i/>
          <w:iCs/>
        </w:rPr>
        <w:t>: Origins of American Garden</w:t>
      </w:r>
      <w:r w:rsidRPr="00635370" w:rsidR="297ACA8A">
        <w:rPr>
          <w:rFonts w:ascii="Arial" w:hAnsi="Arial" w:eastAsia="Arial" w:cs="Arial"/>
          <w:i/>
          <w:iCs/>
        </w:rPr>
        <w:t>ing</w:t>
      </w:r>
      <w:r w:rsidRPr="00635370">
        <w:rPr>
          <w:rFonts w:ascii="Arial" w:hAnsi="Arial" w:eastAsia="Arial" w:cs="Arial"/>
        </w:rPr>
        <w:t xml:space="preserve"> </w:t>
      </w:r>
      <w:r w:rsidRPr="00635370" w:rsidR="2E3060BA">
        <w:rPr>
          <w:rFonts w:ascii="Arial" w:hAnsi="Arial" w:eastAsia="Arial" w:cs="Arial"/>
        </w:rPr>
        <w:t>looks</w:t>
      </w:r>
      <w:r w:rsidRPr="00635370">
        <w:rPr>
          <w:rFonts w:ascii="Arial" w:hAnsi="Arial" w:eastAsia="Arial" w:cs="Arial"/>
        </w:rPr>
        <w:t xml:space="preserve"> to the past</w:t>
      </w:r>
      <w:r w:rsidRPr="00635370" w:rsidR="26434653">
        <w:rPr>
          <w:rFonts w:ascii="Arial" w:hAnsi="Arial" w:eastAsia="Arial" w:cs="Arial"/>
        </w:rPr>
        <w:t xml:space="preserve"> to honor</w:t>
      </w:r>
      <w:r w:rsidRPr="00635370">
        <w:rPr>
          <w:rFonts w:ascii="Arial" w:hAnsi="Arial" w:eastAsia="Arial" w:cs="Arial"/>
        </w:rPr>
        <w:t xml:space="preserve"> the </w:t>
      </w:r>
      <w:r w:rsidRPr="00635370" w:rsidR="41D99B4F">
        <w:rPr>
          <w:rFonts w:ascii="Arial" w:hAnsi="Arial" w:eastAsia="Arial" w:cs="Arial"/>
        </w:rPr>
        <w:t>cultures</w:t>
      </w:r>
      <w:r w:rsidRPr="00635370">
        <w:rPr>
          <w:rFonts w:ascii="Arial" w:hAnsi="Arial" w:eastAsia="Arial" w:cs="Arial"/>
        </w:rPr>
        <w:t xml:space="preserve">, traditions, and stories that </w:t>
      </w:r>
      <w:r w:rsidRPr="00635370" w:rsidR="649F493F">
        <w:rPr>
          <w:rFonts w:ascii="Arial" w:hAnsi="Arial" w:eastAsia="Arial" w:cs="Arial"/>
        </w:rPr>
        <w:t>have planted the seeds of today’s gardens</w:t>
      </w:r>
      <w:r w:rsidRPr="00635370" w:rsidR="1FF96BE4">
        <w:rPr>
          <w:rFonts w:ascii="Arial" w:hAnsi="Arial" w:eastAsia="Arial" w:cs="Arial"/>
        </w:rPr>
        <w:t xml:space="preserve">. </w:t>
      </w:r>
    </w:p>
    <w:p w:rsidR="00333E95" w:rsidP="38AF65FA" w:rsidRDefault="51351EE8" w14:paraId="5C5F9F5C" w14:textId="75886CDD">
      <w:pPr>
        <w:rPr>
          <w:rFonts w:ascii="Arial" w:hAnsi="Arial" w:eastAsia="Arial" w:cs="Arial"/>
        </w:rPr>
      </w:pPr>
      <w:r w:rsidRPr="00635370">
        <w:rPr>
          <w:rFonts w:ascii="Arial" w:hAnsi="Arial" w:eastAsia="Arial" w:cs="Arial"/>
        </w:rPr>
        <w:t>Together, these</w:t>
      </w:r>
      <w:r w:rsidRPr="00635370" w:rsidR="2356C712">
        <w:rPr>
          <w:rFonts w:ascii="Arial" w:hAnsi="Arial" w:eastAsia="Arial" w:cs="Arial"/>
        </w:rPr>
        <w:t xml:space="preserve"> three</w:t>
      </w:r>
      <w:r w:rsidRPr="00635370">
        <w:rPr>
          <w:rFonts w:ascii="Arial" w:hAnsi="Arial" w:eastAsia="Arial" w:cs="Arial"/>
        </w:rPr>
        <w:t xml:space="preserve"> themes tell a powerful story of</w:t>
      </w:r>
      <w:r w:rsidRPr="00635370" w:rsidR="37746552">
        <w:rPr>
          <w:rFonts w:ascii="Arial" w:hAnsi="Arial" w:eastAsia="Arial" w:cs="Arial"/>
        </w:rPr>
        <w:t xml:space="preserve"> the imagination, legacy, and cultural roots of gardening</w:t>
      </w:r>
      <w:r w:rsidRPr="00635370">
        <w:rPr>
          <w:rFonts w:ascii="Arial" w:hAnsi="Arial" w:eastAsia="Arial" w:cs="Arial"/>
        </w:rPr>
        <w:t>, setting the stage for the Pennsylvania Horticultural Society’s landmark 200</w:t>
      </w:r>
      <w:r w:rsidRPr="00B520D4">
        <w:rPr>
          <w:rFonts w:ascii="Arial" w:hAnsi="Arial" w:eastAsia="Arial" w:cs="Arial"/>
          <w:vertAlign w:val="superscript"/>
        </w:rPr>
        <w:t>th</w:t>
      </w:r>
      <w:r w:rsidR="00B520D4">
        <w:rPr>
          <w:rFonts w:ascii="Arial" w:hAnsi="Arial" w:eastAsia="Arial" w:cs="Arial"/>
        </w:rPr>
        <w:t xml:space="preserve"> </w:t>
      </w:r>
      <w:r w:rsidRPr="00635370">
        <w:rPr>
          <w:rFonts w:ascii="Arial" w:hAnsi="Arial" w:eastAsia="Arial" w:cs="Arial"/>
        </w:rPr>
        <w:t>anniversary in 2027.</w:t>
      </w:r>
    </w:p>
    <w:p w:rsidR="005E1273" w:rsidP="38AF65FA" w:rsidRDefault="005E1273" w14:paraId="46808A2C" w14:textId="7F6FEC95">
      <w:pPr>
        <w:rPr>
          <w:rFonts w:ascii="Arial" w:hAnsi="Arial" w:eastAsia="Arial" w:cs="Arial"/>
        </w:rPr>
      </w:pPr>
      <w:r w:rsidRPr="13185F93">
        <w:rPr>
          <w:rFonts w:ascii="Arial" w:hAnsi="Arial" w:eastAsia="Arial" w:cs="Arial"/>
        </w:rPr>
        <w:t xml:space="preserve">“This year’s Flower Show feels especially personal because every plant or garden carries a story behind it. We all have memories tied to plants and </w:t>
      </w:r>
      <w:r w:rsidRPr="13185F93">
        <w:rPr>
          <w:rFonts w:ascii="Arial" w:hAnsi="Arial" w:eastAsia="Arial" w:cs="Arial"/>
          <w:i/>
          <w:iCs/>
        </w:rPr>
        <w:t>Rooted: Origins of American Gardening</w:t>
      </w:r>
      <w:r w:rsidRPr="13185F93">
        <w:rPr>
          <w:rFonts w:ascii="Arial" w:hAnsi="Arial" w:eastAsia="Arial" w:cs="Arial"/>
        </w:rPr>
        <w:t xml:space="preserve"> is about sharing those diverse experiences and the ways they connect us. It will be a show filled with memory, meaning, and incredible creativity,” said Seth Pearsoll, Vice President and Creative Director of the PHS Philadelphia Flower Show.</w:t>
      </w:r>
    </w:p>
    <w:p w:rsidRPr="00635370" w:rsidR="3B55FDD9" w:rsidP="38AF65FA" w:rsidRDefault="3B55FDD9" w14:paraId="252ADF14" w14:textId="63534B70">
      <w:pPr>
        <w:rPr>
          <w:rFonts w:ascii="Arial" w:hAnsi="Arial" w:eastAsia="Arial" w:cs="Arial"/>
        </w:rPr>
      </w:pPr>
      <w:r w:rsidRPr="00635370">
        <w:rPr>
          <w:rFonts w:ascii="Arial" w:hAnsi="Arial" w:eastAsia="Arial" w:cs="Arial"/>
        </w:rPr>
        <w:t>Now in its 197</w:t>
      </w:r>
      <w:r w:rsidRPr="00B520D4">
        <w:rPr>
          <w:rFonts w:ascii="Arial" w:hAnsi="Arial" w:eastAsia="Arial" w:cs="Arial"/>
          <w:vertAlign w:val="superscript"/>
        </w:rPr>
        <w:t>th</w:t>
      </w:r>
      <w:r w:rsidR="00B520D4">
        <w:rPr>
          <w:rFonts w:ascii="Arial" w:hAnsi="Arial" w:eastAsia="Arial" w:cs="Arial"/>
        </w:rPr>
        <w:t xml:space="preserve"> </w:t>
      </w:r>
      <w:r w:rsidRPr="00635370">
        <w:rPr>
          <w:rFonts w:ascii="Arial" w:hAnsi="Arial" w:eastAsia="Arial" w:cs="Arial"/>
        </w:rPr>
        <w:t>year, the award-winning PHS Philadelphia Flower Show is a world-renowned gardening event and PHS’s main fundraiser for its acclaimed greening work throughout the Philadelphia region that aims to advance health and well-being for all.</w:t>
      </w:r>
    </w:p>
    <w:p w:rsidRPr="00635370" w:rsidR="08711E88" w:rsidP="38AF65FA" w:rsidRDefault="08711E88" w14:paraId="79F3878F" w14:textId="00655B25">
      <w:pPr>
        <w:rPr>
          <w:rFonts w:ascii="Arial" w:hAnsi="Arial" w:eastAsia="Arial" w:cs="Arial"/>
        </w:rPr>
      </w:pPr>
      <w:r w:rsidRPr="008E342C">
        <w:rPr>
          <w:rFonts w:ascii="Arial" w:hAnsi="Arial" w:eastAsia="Arial" w:cs="Arial"/>
        </w:rPr>
        <w:t>“</w:t>
      </w:r>
      <w:r w:rsidRPr="008E342C" w:rsidR="005641C0">
        <w:rPr>
          <w:rFonts w:ascii="Arial" w:hAnsi="Arial" w:eastAsia="Arial" w:cs="Arial"/>
          <w:i/>
          <w:iCs/>
        </w:rPr>
        <w:t>Rooted: Origins of American Gardening</w:t>
      </w:r>
      <w:r w:rsidRPr="008E342C" w:rsidR="005641C0">
        <w:rPr>
          <w:rFonts w:ascii="Arial" w:hAnsi="Arial" w:eastAsia="Arial" w:cs="Arial"/>
        </w:rPr>
        <w:t xml:space="preserve"> </w:t>
      </w:r>
      <w:r w:rsidRPr="008E342C">
        <w:rPr>
          <w:rFonts w:ascii="Arial" w:hAnsi="Arial" w:eastAsia="Arial" w:cs="Arial"/>
        </w:rPr>
        <w:t xml:space="preserve">reflects PHS’s mission to use horticulture as a force for good by connecting people, places, and communities through the power of plants. As Philadelphia marks America’s 250th anniversary, this theme honors the deep roots of </w:t>
      </w:r>
      <w:r w:rsidRPr="008E342C" w:rsidR="66C416B9">
        <w:rPr>
          <w:rFonts w:ascii="Arial" w:hAnsi="Arial" w:eastAsia="Arial" w:cs="Arial"/>
        </w:rPr>
        <w:t xml:space="preserve">gardening </w:t>
      </w:r>
      <w:r w:rsidRPr="008E342C">
        <w:rPr>
          <w:rFonts w:ascii="Arial" w:hAnsi="Arial" w:eastAsia="Arial" w:cs="Arial"/>
        </w:rPr>
        <w:t xml:space="preserve">history and culture that nourish our city and its neighborhoods. At PHS, we’re proud to carry forward </w:t>
      </w:r>
      <w:r w:rsidRPr="008E342C" w:rsidR="12CD8435">
        <w:rPr>
          <w:rFonts w:ascii="Arial" w:hAnsi="Arial" w:eastAsia="Arial" w:cs="Arial"/>
        </w:rPr>
        <w:t xml:space="preserve">this </w:t>
      </w:r>
      <w:r w:rsidRPr="008E342C" w:rsidR="18F6D75C">
        <w:rPr>
          <w:rFonts w:ascii="Arial" w:hAnsi="Arial" w:eastAsia="Arial" w:cs="Arial"/>
        </w:rPr>
        <w:t>l</w:t>
      </w:r>
      <w:r w:rsidRPr="008E342C" w:rsidR="12CD8435">
        <w:rPr>
          <w:rFonts w:ascii="Arial" w:hAnsi="Arial" w:eastAsia="Arial" w:cs="Arial"/>
        </w:rPr>
        <w:t>egacy</w:t>
      </w:r>
      <w:r w:rsidRPr="008E342C">
        <w:rPr>
          <w:rFonts w:ascii="Arial" w:hAnsi="Arial" w:eastAsia="Arial" w:cs="Arial"/>
        </w:rPr>
        <w:t xml:space="preserve"> by creating green spaces that foster resilience, equity, and well-being for all</w:t>
      </w:r>
      <w:r w:rsidRPr="008E342C" w:rsidR="7F543490">
        <w:rPr>
          <w:rFonts w:ascii="Arial" w:hAnsi="Arial" w:eastAsia="Arial" w:cs="Arial"/>
        </w:rPr>
        <w:t>,” said PHS President Matt Rader.</w:t>
      </w:r>
    </w:p>
    <w:p w:rsidRPr="007E5F25" w:rsidR="007E5F25" w:rsidP="007E5F25" w:rsidRDefault="54441BB1" w14:paraId="24571303" w14:textId="1C9971E3">
      <w:pPr>
        <w:rPr>
          <w:rFonts w:ascii="Arial" w:hAnsi="Arial" w:eastAsia="Arial" w:cs="Arial"/>
          <w:b/>
          <w:bCs/>
        </w:rPr>
      </w:pPr>
      <w:r w:rsidRPr="00635370">
        <w:rPr>
          <w:rFonts w:ascii="Arial" w:hAnsi="Arial" w:eastAsia="Arial" w:cs="Arial"/>
          <w:b/>
          <w:bCs/>
        </w:rPr>
        <w:t>Features to expect this year include:</w:t>
      </w:r>
    </w:p>
    <w:p w:rsidRPr="00B520D4" w:rsidR="00B520D4" w:rsidP="4910C158" w:rsidRDefault="00B520D4" w14:paraId="4F81327E" w14:textId="1FD5C4A6">
      <w:pPr>
        <w:pStyle w:val="ListParagraph"/>
        <w:numPr>
          <w:ilvl w:val="0"/>
          <w:numId w:val="4"/>
        </w:numPr>
        <w:rPr>
          <w:rFonts w:ascii="Arial" w:hAnsi="Arial" w:eastAsia="Arial" w:cs="Arial"/>
        </w:rPr>
      </w:pPr>
      <w:r w:rsidRPr="00B520D4">
        <w:rPr>
          <w:rFonts w:ascii="Arial" w:hAnsi="Arial" w:eastAsia="Arial" w:cs="Arial"/>
          <w:b/>
          <w:bCs/>
        </w:rPr>
        <w:t xml:space="preserve">An </w:t>
      </w:r>
      <w:r w:rsidRPr="00635370">
        <w:rPr>
          <w:rFonts w:ascii="Arial" w:hAnsi="Arial" w:eastAsia="Arial" w:cs="Arial"/>
          <w:b/>
          <w:bCs/>
        </w:rPr>
        <w:t xml:space="preserve">immersive, show-stopping entrance garden </w:t>
      </w:r>
      <w:r w:rsidRPr="00635370">
        <w:rPr>
          <w:rFonts w:ascii="Arial" w:hAnsi="Arial" w:eastAsia="Arial" w:cs="Arial"/>
        </w:rPr>
        <w:t xml:space="preserve">that </w:t>
      </w:r>
      <w:r>
        <w:rPr>
          <w:rFonts w:ascii="Arial" w:hAnsi="Arial" w:eastAsia="Arial" w:cs="Arial"/>
        </w:rPr>
        <w:t xml:space="preserve">will </w:t>
      </w:r>
      <w:r w:rsidRPr="00635370">
        <w:rPr>
          <w:rFonts w:ascii="Arial" w:hAnsi="Arial" w:eastAsia="Arial" w:cs="Arial"/>
        </w:rPr>
        <w:t>blend historical influences with bold, modern design for a one-of-a-kind welcome.</w:t>
      </w:r>
    </w:p>
    <w:p w:rsidRPr="00635370" w:rsidR="54441BB1" w:rsidP="4910C158" w:rsidRDefault="004728B0" w14:paraId="388B82D6" w14:textId="68A35323">
      <w:pPr>
        <w:pStyle w:val="ListParagraph"/>
        <w:numPr>
          <w:ilvl w:val="0"/>
          <w:numId w:val="4"/>
        </w:numPr>
        <w:rPr>
          <w:rFonts w:ascii="Arial" w:hAnsi="Arial" w:eastAsia="Arial" w:cs="Arial"/>
        </w:rPr>
      </w:pPr>
      <w:r w:rsidRPr="004728B0">
        <w:rPr>
          <w:rFonts w:ascii="Arial" w:hAnsi="Arial" w:eastAsia="Arial" w:cs="Arial"/>
          <w:b/>
          <w:bCs/>
        </w:rPr>
        <w:t>Explore America’s influence on gardening in a special exhibition celebrating the nation’s 250th anniversary, made possible by The America 250 Grant.</w:t>
      </w:r>
      <w:r w:rsidRPr="004728B0">
        <w:rPr>
          <w:rFonts w:ascii="Arial" w:hAnsi="Arial" w:eastAsia="Arial" w:cs="Arial"/>
        </w:rPr>
        <w:t xml:space="preserve"> This sweeping four-garden installation</w:t>
      </w:r>
      <w:r>
        <w:rPr>
          <w:rFonts w:ascii="Arial" w:hAnsi="Arial" w:eastAsia="Arial" w:cs="Arial"/>
        </w:rPr>
        <w:t xml:space="preserve"> </w:t>
      </w:r>
      <w:r w:rsidRPr="004728B0">
        <w:rPr>
          <w:rFonts w:ascii="Arial" w:hAnsi="Arial" w:eastAsia="Arial" w:cs="Arial"/>
        </w:rPr>
        <w:t>created by visionary designers from across the country</w:t>
      </w:r>
      <w:r>
        <w:rPr>
          <w:rFonts w:ascii="Arial" w:hAnsi="Arial" w:eastAsia="Arial" w:cs="Arial"/>
        </w:rPr>
        <w:t xml:space="preserve">, </w:t>
      </w:r>
      <w:r w:rsidRPr="004728B0">
        <w:rPr>
          <w:rFonts w:ascii="Arial" w:hAnsi="Arial" w:eastAsia="Arial" w:cs="Arial"/>
        </w:rPr>
        <w:t>tells the evolving story of American gardening, honoring its roots, resilience, and reinvention</w:t>
      </w:r>
      <w:r w:rsidR="007253EE">
        <w:rPr>
          <w:rFonts w:ascii="Arial" w:hAnsi="Arial" w:eastAsia="Arial" w:cs="Arial"/>
        </w:rPr>
        <w:t>.</w:t>
      </w:r>
    </w:p>
    <w:p w:rsidRPr="00635370" w:rsidR="54441BB1" w:rsidP="516B489F" w:rsidRDefault="54441BB1" w14:paraId="3686D7A2" w14:textId="6E9B8D65">
      <w:pPr>
        <w:pStyle w:val="ListParagraph"/>
        <w:numPr>
          <w:ilvl w:val="0"/>
          <w:numId w:val="4"/>
        </w:numPr>
        <w:rPr>
          <w:rFonts w:ascii="Arial" w:hAnsi="Arial" w:eastAsia="Arial" w:cs="Arial"/>
        </w:rPr>
      </w:pPr>
      <w:r w:rsidRPr="00635370">
        <w:rPr>
          <w:rFonts w:ascii="Arial" w:hAnsi="Arial" w:eastAsia="Arial" w:cs="Arial"/>
          <w:b/>
          <w:bCs/>
        </w:rPr>
        <w:t>The world’s largest houseplant and indoor plant competition with</w:t>
      </w:r>
      <w:r w:rsidR="00D4363C">
        <w:rPr>
          <w:rFonts w:ascii="Arial" w:hAnsi="Arial" w:eastAsia="Arial" w:cs="Arial"/>
          <w:b/>
          <w:bCs/>
        </w:rPr>
        <w:t xml:space="preserve"> thousands of</w:t>
      </w:r>
      <w:r w:rsidRPr="00635370">
        <w:rPr>
          <w:rFonts w:ascii="Arial" w:hAnsi="Arial" w:eastAsia="Arial" w:cs="Arial"/>
          <w:b/>
          <w:bCs/>
        </w:rPr>
        <w:t xml:space="preserve"> entries from a community of hundreds of expert and amateur horticulturists.</w:t>
      </w:r>
      <w:r w:rsidRPr="00635370" w:rsidR="094A4642">
        <w:rPr>
          <w:rFonts w:ascii="Arial" w:hAnsi="Arial" w:eastAsia="Arial" w:cs="Arial"/>
          <w:b/>
          <w:bCs/>
        </w:rPr>
        <w:t xml:space="preserve"> </w:t>
      </w:r>
      <w:r w:rsidRPr="00635370" w:rsidR="094A4642">
        <w:rPr>
          <w:rFonts w:ascii="Arial" w:hAnsi="Arial" w:eastAsia="Arial" w:cs="Arial"/>
        </w:rPr>
        <w:t xml:space="preserve">Participants blend science and artistry to compete for blue ribbons, with entries evaluated by expert judges from across the country and internationally. Open to all plant lovers, this competition offers a unique opportunity to </w:t>
      </w:r>
      <w:r w:rsidRPr="00635370" w:rsidR="04A299A6">
        <w:rPr>
          <w:rFonts w:ascii="Arial" w:hAnsi="Arial" w:eastAsia="Arial" w:cs="Arial"/>
        </w:rPr>
        <w:t>showcase the deep roots of our shared plant heritage.</w:t>
      </w:r>
      <w:r w:rsidRPr="00635370" w:rsidR="094A4642">
        <w:rPr>
          <w:rFonts w:ascii="Arial" w:hAnsi="Arial" w:eastAsia="Arial" w:cs="Arial"/>
        </w:rPr>
        <w:t xml:space="preserve"> </w:t>
      </w:r>
      <w:r w:rsidRPr="00635370">
        <w:rPr>
          <w:rFonts w:ascii="Arial" w:hAnsi="Arial" w:eastAsia="Arial" w:cs="Arial"/>
          <w:b/>
          <w:bCs/>
        </w:rPr>
        <w:t xml:space="preserve">Interested competitors can learn more </w:t>
      </w:r>
      <w:hyperlink r:id="rId13">
        <w:r w:rsidRPr="4DDB99C4">
          <w:rPr>
            <w:rStyle w:val="Hyperlink"/>
            <w:rFonts w:ascii="Arial" w:hAnsi="Arial" w:eastAsia="Arial" w:cs="Arial"/>
            <w:b/>
            <w:bCs/>
            <w:color w:val="auto"/>
          </w:rPr>
          <w:t>HERE.</w:t>
        </w:r>
      </w:hyperlink>
    </w:p>
    <w:p w:rsidRPr="00635370" w:rsidR="5A1B40AD" w:rsidP="516B489F" w:rsidRDefault="00636741" w14:paraId="4C03013F" w14:textId="0FC11363">
      <w:pPr>
        <w:pStyle w:val="ListParagraph"/>
        <w:numPr>
          <w:ilvl w:val="0"/>
          <w:numId w:val="4"/>
        </w:numPr>
        <w:spacing w:beforeAutospacing="1" w:afterAutospacing="1" w:line="276" w:lineRule="auto"/>
        <w:rPr>
          <w:rFonts w:ascii="Arial" w:hAnsi="Arial" w:eastAsia="Arial" w:cs="Arial"/>
        </w:rPr>
      </w:pPr>
      <w:r w:rsidRPr="00636741">
        <w:rPr>
          <w:rFonts w:ascii="Arial" w:hAnsi="Arial" w:eastAsia="Arial" w:cs="Arial"/>
          <w:b/>
          <w:bCs/>
        </w:rPr>
        <w:t xml:space="preserve">Join leading gardening experts at the free </w:t>
      </w:r>
      <w:r w:rsidRPr="00636741">
        <w:rPr>
          <w:rFonts w:ascii="Arial" w:hAnsi="Arial" w:eastAsia="Arial" w:cs="Arial"/>
          <w:b/>
          <w:bCs/>
          <w:i/>
          <w:iCs/>
        </w:rPr>
        <w:t>Know to Grow</w:t>
      </w:r>
      <w:r w:rsidRPr="00636741">
        <w:rPr>
          <w:rFonts w:ascii="Arial" w:hAnsi="Arial" w:eastAsia="Arial" w:cs="Arial"/>
          <w:b/>
          <w:bCs/>
        </w:rPr>
        <w:t xml:space="preserve"> speaker series, included with your admission</w:t>
      </w:r>
      <w:r w:rsidRPr="00636741" w:rsidR="5A1B40AD">
        <w:rPr>
          <w:rFonts w:ascii="Arial" w:hAnsi="Arial" w:eastAsia="Arial" w:cs="Arial"/>
          <w:b/>
          <w:bCs/>
        </w:rPr>
        <w:t>.</w:t>
      </w:r>
      <w:r w:rsidRPr="00635370" w:rsidR="5A1B40AD">
        <w:rPr>
          <w:rFonts w:ascii="Arial" w:hAnsi="Arial" w:eastAsia="Arial" w:cs="Arial"/>
        </w:rPr>
        <w:t xml:space="preserve"> </w:t>
      </w:r>
      <w:r w:rsidRPr="00635370" w:rsidR="68D2ACAF">
        <w:rPr>
          <w:rFonts w:ascii="Arial" w:hAnsi="Arial" w:eastAsia="Arial" w:cs="Arial"/>
        </w:rPr>
        <w:t xml:space="preserve">Learn directly from gardening’s leading voices as they share the wisdom, traditions, and techniques passed down through time, alongside fresh ideas that continue to grow our gardening story today. </w:t>
      </w:r>
    </w:p>
    <w:p w:rsidRPr="00635370" w:rsidR="00507F74" w:rsidP="516B489F" w:rsidRDefault="54441BB1" w14:paraId="63E6EA64" w14:textId="4C9B8BC0">
      <w:pPr>
        <w:pStyle w:val="ListParagraph"/>
        <w:numPr>
          <w:ilvl w:val="0"/>
          <w:numId w:val="4"/>
        </w:numPr>
        <w:spacing w:beforeAutospacing="1" w:afterAutospacing="1" w:line="276" w:lineRule="auto"/>
        <w:rPr>
          <w:rFonts w:ascii="Arial" w:hAnsi="Arial" w:eastAsia="Arial" w:cs="Arial"/>
        </w:rPr>
      </w:pPr>
      <w:r w:rsidRPr="00635370">
        <w:rPr>
          <w:rFonts w:ascii="Arial" w:hAnsi="Arial" w:eastAsia="Arial" w:cs="Arial"/>
          <w:b/>
          <w:bCs/>
        </w:rPr>
        <w:t>Enjoy perennial fan favorites</w:t>
      </w:r>
      <w:r w:rsidRPr="00635370" w:rsidR="4D4BA3FA">
        <w:rPr>
          <w:rFonts w:ascii="Arial" w:hAnsi="Arial" w:eastAsia="Arial" w:cs="Arial"/>
          <w:b/>
          <w:bCs/>
        </w:rPr>
        <w:t>,</w:t>
      </w:r>
      <w:r w:rsidRPr="00635370">
        <w:rPr>
          <w:rFonts w:ascii="Arial" w:hAnsi="Arial" w:eastAsia="Arial" w:cs="Arial"/>
        </w:rPr>
        <w:t xml:space="preserve"> </w:t>
      </w:r>
      <w:r w:rsidRPr="00635370" w:rsidR="1888F6BD">
        <w:rPr>
          <w:rFonts w:ascii="Arial" w:hAnsi="Arial" w:eastAsia="Arial" w:cs="Arial"/>
        </w:rPr>
        <w:t>including botanical-themed</w:t>
      </w:r>
      <w:r w:rsidR="001A3FAF">
        <w:rPr>
          <w:rFonts w:ascii="Arial" w:hAnsi="Arial" w:eastAsia="Arial" w:cs="Arial"/>
        </w:rPr>
        <w:t xml:space="preserve"> </w:t>
      </w:r>
      <w:r w:rsidR="00532198">
        <w:rPr>
          <w:rFonts w:ascii="Arial" w:hAnsi="Arial" w:eastAsia="Arial" w:cs="Arial"/>
        </w:rPr>
        <w:t xml:space="preserve">crafting experiences </w:t>
      </w:r>
      <w:r w:rsidRPr="00635370" w:rsidR="00532198">
        <w:rPr>
          <w:rFonts w:ascii="Arial" w:hAnsi="Arial" w:eastAsia="Arial" w:cs="Arial"/>
        </w:rPr>
        <w:t>and</w:t>
      </w:r>
      <w:r w:rsidRPr="00635370" w:rsidR="1888F6BD">
        <w:rPr>
          <w:rFonts w:ascii="Arial" w:hAnsi="Arial" w:eastAsia="Arial" w:cs="Arial"/>
        </w:rPr>
        <w:t xml:space="preserve"> a marketplace of unique plants and handcrafted goods</w:t>
      </w:r>
      <w:r w:rsidRPr="00635370" w:rsidR="71FF7BDC">
        <w:rPr>
          <w:rFonts w:ascii="Arial" w:hAnsi="Arial" w:eastAsia="Arial" w:cs="Arial"/>
        </w:rPr>
        <w:t xml:space="preserve">. </w:t>
      </w:r>
      <w:r w:rsidRPr="00635370" w:rsidR="4324A233">
        <w:rPr>
          <w:rFonts w:ascii="Arial" w:hAnsi="Arial" w:eastAsia="Arial" w:cs="Arial"/>
        </w:rPr>
        <w:t>Marvel at</w:t>
      </w:r>
      <w:r w:rsidRPr="00635370" w:rsidR="1888F6BD">
        <w:rPr>
          <w:rFonts w:ascii="Arial" w:hAnsi="Arial" w:eastAsia="Arial" w:cs="Arial"/>
        </w:rPr>
        <w:t xml:space="preserve"> </w:t>
      </w:r>
      <w:r w:rsidRPr="00635370" w:rsidR="2FE6FDED">
        <w:rPr>
          <w:rFonts w:ascii="Arial" w:hAnsi="Arial" w:eastAsia="Arial" w:cs="Arial"/>
        </w:rPr>
        <w:t>fluttering</w:t>
      </w:r>
      <w:r w:rsidRPr="00635370" w:rsidR="1888F6BD">
        <w:rPr>
          <w:rFonts w:ascii="Arial" w:hAnsi="Arial" w:eastAsia="Arial" w:cs="Arial"/>
        </w:rPr>
        <w:t xml:space="preserve"> butterflies</w:t>
      </w:r>
      <w:r w:rsidRPr="00635370" w:rsidR="1B1A2673">
        <w:rPr>
          <w:rFonts w:ascii="Arial" w:hAnsi="Arial" w:eastAsia="Arial" w:cs="Arial"/>
        </w:rPr>
        <w:t xml:space="preserve"> </w:t>
      </w:r>
      <w:r w:rsidRPr="00635370" w:rsidR="1888F6BD">
        <w:rPr>
          <w:rFonts w:ascii="Arial" w:hAnsi="Arial" w:eastAsia="Arial" w:cs="Arial"/>
        </w:rPr>
        <w:t>and</w:t>
      </w:r>
      <w:r w:rsidRPr="00635370" w:rsidR="48E99640">
        <w:rPr>
          <w:rFonts w:ascii="Arial" w:hAnsi="Arial" w:eastAsia="Arial" w:cs="Arial"/>
        </w:rPr>
        <w:t xml:space="preserve"> master</w:t>
      </w:r>
      <w:r w:rsidRPr="00635370" w:rsidR="1888F6BD">
        <w:rPr>
          <w:rFonts w:ascii="Arial" w:hAnsi="Arial" w:eastAsia="Arial" w:cs="Arial"/>
        </w:rPr>
        <w:t xml:space="preserve"> new skills in immersive, hands-on workshops, all celebrating the wonder of our connection to plants. </w:t>
      </w:r>
    </w:p>
    <w:p w:rsidRPr="00635370" w:rsidR="00210F47" w:rsidP="6273E2CB" w:rsidRDefault="05C415E3" w14:paraId="62F95601" w14:textId="53512E99">
      <w:pPr>
        <w:pStyle w:val="ListParagraph"/>
        <w:numPr>
          <w:ilvl w:val="0"/>
          <w:numId w:val="4"/>
        </w:numPr>
        <w:spacing w:beforeAutospacing="1" w:afterAutospacing="1" w:line="276" w:lineRule="auto"/>
        <w:rPr>
          <w:rFonts w:ascii="Arial" w:hAnsi="Arial" w:eastAsia="Arial" w:cs="Arial"/>
        </w:rPr>
      </w:pPr>
      <w:r w:rsidRPr="6273E2CB">
        <w:rPr>
          <w:rFonts w:ascii="Arial" w:hAnsi="Arial" w:eastAsia="Arial" w:cs="Arial"/>
          <w:b/>
          <w:bCs/>
        </w:rPr>
        <w:t>Visit the</w:t>
      </w:r>
      <w:r w:rsidRPr="6273E2CB">
        <w:rPr>
          <w:rFonts w:ascii="Arial" w:hAnsi="Arial" w:eastAsia="Arial" w:cs="Arial"/>
        </w:rPr>
        <w:t xml:space="preserve"> </w:t>
      </w:r>
      <w:r w:rsidRPr="6273E2CB" w:rsidR="26676388">
        <w:rPr>
          <w:rFonts w:ascii="Arial" w:hAnsi="Arial" w:eastAsia="Arial" w:cs="Arial"/>
          <w:b/>
          <w:bCs/>
        </w:rPr>
        <w:t xml:space="preserve">Kids </w:t>
      </w:r>
      <w:r w:rsidRPr="6273E2CB" w:rsidR="434F51E4">
        <w:rPr>
          <w:rFonts w:ascii="Arial" w:hAnsi="Arial" w:eastAsia="Arial" w:cs="Arial"/>
          <w:b/>
          <w:bCs/>
        </w:rPr>
        <w:t>Cocoon</w:t>
      </w:r>
      <w:r w:rsidRPr="6273E2CB" w:rsidR="3E75A303">
        <w:rPr>
          <w:rFonts w:ascii="Arial" w:hAnsi="Arial" w:eastAsia="Arial" w:cs="Arial"/>
          <w:b/>
          <w:bCs/>
        </w:rPr>
        <w:t xml:space="preserve"> for family fun, </w:t>
      </w:r>
      <w:r w:rsidRPr="6273E2CB" w:rsidR="3E75A303">
        <w:rPr>
          <w:rFonts w:ascii="Arial" w:hAnsi="Arial" w:eastAsia="Arial" w:cs="Arial"/>
        </w:rPr>
        <w:t xml:space="preserve">where little ones can dig into hands-on activities and daily programs designed to spark curiosity </w:t>
      </w:r>
      <w:r w:rsidRPr="6273E2CB" w:rsidR="7F99CDF3">
        <w:rPr>
          <w:rFonts w:ascii="Arial" w:hAnsi="Arial" w:eastAsia="Arial" w:cs="Arial"/>
        </w:rPr>
        <w:t xml:space="preserve">about the </w:t>
      </w:r>
      <w:r w:rsidRPr="6273E2CB" w:rsidR="3E75A303">
        <w:rPr>
          <w:rFonts w:ascii="Arial" w:hAnsi="Arial" w:eastAsia="Arial" w:cs="Arial"/>
        </w:rPr>
        <w:t>natural world, planting the seeds for a lifelong love of gardening.</w:t>
      </w:r>
    </w:p>
    <w:p w:rsidR="6273E2CB" w:rsidP="6273E2CB" w:rsidRDefault="6273E2CB" w14:paraId="40636F55" w14:textId="1FB11B58">
      <w:pPr>
        <w:pStyle w:val="ListParagraph"/>
        <w:spacing w:beforeAutospacing="1" w:afterAutospacing="1" w:line="276" w:lineRule="auto"/>
        <w:rPr>
          <w:rFonts w:ascii="Arial" w:hAnsi="Arial" w:eastAsia="Arial" w:cs="Arial"/>
        </w:rPr>
      </w:pPr>
    </w:p>
    <w:p w:rsidRPr="00635370" w:rsidR="46C7987B" w:rsidP="38AF65FA" w:rsidRDefault="46C7987B" w14:paraId="7650B8A6" w14:textId="098DC60C">
      <w:pPr>
        <w:spacing w:after="0" w:line="240" w:lineRule="auto"/>
        <w:rPr>
          <w:rFonts w:ascii="Arial" w:hAnsi="Arial" w:eastAsia="Arial" w:cs="Arial"/>
          <w:sz w:val="32"/>
          <w:szCs w:val="32"/>
        </w:rPr>
      </w:pPr>
      <w:r w:rsidRPr="00635370">
        <w:rPr>
          <w:rFonts w:ascii="Arial" w:hAnsi="Arial" w:eastAsia="Arial" w:cs="Arial"/>
          <w:b/>
          <w:bCs/>
          <w:sz w:val="32"/>
          <w:szCs w:val="32"/>
          <w:u w:val="single"/>
        </w:rPr>
        <w:t>2026 PHS Philadelphia Flower Show Ticket Prices</w:t>
      </w:r>
    </w:p>
    <w:p w:rsidRPr="00635370" w:rsidR="00657AB6" w:rsidP="38AF65FA" w:rsidRDefault="01ADF5B5" w14:paraId="187BF674" w14:textId="52B6FE26">
      <w:pPr>
        <w:spacing w:after="0" w:line="240" w:lineRule="auto"/>
        <w:rPr>
          <w:rFonts w:ascii="Arial" w:hAnsi="Arial" w:eastAsia="Arial" w:cs="Arial"/>
          <w:b/>
          <w:bCs/>
        </w:rPr>
      </w:pPr>
      <w:r w:rsidRPr="00635370">
        <w:rPr>
          <w:rFonts w:ascii="Arial" w:hAnsi="Arial" w:eastAsia="Arial" w:cs="Arial"/>
          <w:b/>
          <w:bCs/>
        </w:rPr>
        <w:t xml:space="preserve">Tickets for the 2026 PHS Philadelphia Flower Show, </w:t>
      </w:r>
      <w:r w:rsidRPr="00635370">
        <w:rPr>
          <w:rFonts w:ascii="Arial" w:hAnsi="Arial" w:eastAsia="Arial" w:cs="Arial"/>
          <w:b/>
          <w:bCs/>
          <w:i/>
          <w:iCs/>
        </w:rPr>
        <w:t>Rooted</w:t>
      </w:r>
      <w:r w:rsidRPr="00635370" w:rsidR="1448E41B">
        <w:rPr>
          <w:rFonts w:ascii="Arial" w:hAnsi="Arial" w:eastAsia="Arial" w:cs="Arial"/>
          <w:b/>
          <w:bCs/>
          <w:i/>
          <w:iCs/>
        </w:rPr>
        <w:t>: Origins of American Gardenin</w:t>
      </w:r>
      <w:r w:rsidRPr="004D5619" w:rsidR="1448E41B">
        <w:rPr>
          <w:rFonts w:ascii="Arial" w:hAnsi="Arial" w:eastAsia="Arial" w:cs="Arial"/>
          <w:b/>
          <w:bCs/>
          <w:i/>
          <w:iCs/>
        </w:rPr>
        <w:t>g</w:t>
      </w:r>
      <w:r w:rsidR="00793DD5">
        <w:rPr>
          <w:rFonts w:ascii="Arial" w:hAnsi="Arial" w:eastAsia="Arial" w:cs="Arial"/>
          <w:b/>
          <w:bCs/>
        </w:rPr>
        <w:t>,</w:t>
      </w:r>
      <w:r w:rsidRPr="00635370">
        <w:rPr>
          <w:rFonts w:ascii="Arial" w:hAnsi="Arial" w:eastAsia="Arial" w:cs="Arial"/>
          <w:b/>
          <w:bCs/>
        </w:rPr>
        <w:t xml:space="preserve"> are on sale now!</w:t>
      </w:r>
      <w:r w:rsidRPr="00635370" w:rsidR="35E05C1E">
        <w:rPr>
          <w:rFonts w:ascii="Arial" w:hAnsi="Arial" w:eastAsia="Arial" w:cs="Arial"/>
          <w:b/>
          <w:bCs/>
        </w:rPr>
        <w:t xml:space="preserve"> </w:t>
      </w:r>
    </w:p>
    <w:p w:rsidRPr="00635370" w:rsidR="00657AB6" w:rsidP="38AF65FA" w:rsidRDefault="00657AB6" w14:paraId="34E2DD68" w14:textId="77777777">
      <w:pPr>
        <w:spacing w:after="0" w:line="240" w:lineRule="auto"/>
        <w:rPr>
          <w:rFonts w:ascii="Arial" w:hAnsi="Arial" w:eastAsia="Arial" w:cs="Arial"/>
          <w:b/>
          <w:bCs/>
        </w:rPr>
      </w:pPr>
    </w:p>
    <w:p w:rsidRPr="00635370" w:rsidR="00657AB6" w:rsidP="38AF65FA" w:rsidRDefault="35E05C1E" w14:paraId="6B4E67A1" w14:textId="61EC1AC8">
      <w:pPr>
        <w:spacing w:after="0" w:line="240" w:lineRule="auto"/>
        <w:rPr>
          <w:rFonts w:ascii="Arial" w:hAnsi="Arial" w:eastAsia="Arial" w:cs="Arial"/>
        </w:rPr>
      </w:pPr>
      <w:r w:rsidRPr="00635370">
        <w:rPr>
          <w:rFonts w:ascii="Arial" w:hAnsi="Arial" w:eastAsia="Arial" w:cs="Arial"/>
          <w:b/>
          <w:bCs/>
        </w:rPr>
        <w:t>There are two ways to experience the Flower Show:</w:t>
      </w:r>
    </w:p>
    <w:p w:rsidRPr="00635370" w:rsidR="005467F6" w:rsidP="005467F6" w:rsidRDefault="00657AB6" w14:paraId="648A111A" w14:textId="3C42AFCC">
      <w:pPr>
        <w:pStyle w:val="ListParagraph"/>
        <w:numPr>
          <w:ilvl w:val="0"/>
          <w:numId w:val="5"/>
        </w:numPr>
        <w:spacing w:after="0" w:line="240" w:lineRule="auto"/>
        <w:rPr>
          <w:rFonts w:ascii="Arial" w:hAnsi="Arial" w:eastAsia="Arial" w:cs="Arial"/>
        </w:rPr>
      </w:pPr>
      <w:r w:rsidRPr="00635370">
        <w:rPr>
          <w:rFonts w:ascii="Arial" w:hAnsi="Arial" w:eastAsia="Arial" w:cs="Arial"/>
          <w:b/>
          <w:bCs/>
        </w:rPr>
        <w:t>B</w:t>
      </w:r>
      <w:r w:rsidRPr="00635370" w:rsidR="35E05C1E">
        <w:rPr>
          <w:rFonts w:ascii="Arial" w:hAnsi="Arial" w:eastAsia="Arial" w:cs="Arial"/>
          <w:b/>
          <w:bCs/>
        </w:rPr>
        <w:t>ecome a PHS Member</w:t>
      </w:r>
      <w:r w:rsidRPr="00635370" w:rsidR="35E05C1E">
        <w:rPr>
          <w:rFonts w:ascii="Arial" w:hAnsi="Arial" w:eastAsia="Arial" w:cs="Arial"/>
        </w:rPr>
        <w:t xml:space="preserve"> and enjoy exclusive perks like discounted tickets, early access on Members’ Preview Day, lounge access</w:t>
      </w:r>
      <w:r w:rsidR="00F03EE9">
        <w:rPr>
          <w:rFonts w:ascii="Arial" w:hAnsi="Arial" w:eastAsia="Arial" w:cs="Arial"/>
        </w:rPr>
        <w:t>,</w:t>
      </w:r>
      <w:r w:rsidRPr="00635370" w:rsidR="631ABC04">
        <w:rPr>
          <w:rFonts w:ascii="Arial" w:hAnsi="Arial" w:eastAsia="Arial" w:cs="Arial"/>
        </w:rPr>
        <w:t xml:space="preserve"> </w:t>
      </w:r>
      <w:r w:rsidRPr="00635370" w:rsidR="35E05C1E">
        <w:rPr>
          <w:rFonts w:ascii="Arial" w:hAnsi="Arial" w:eastAsia="Arial" w:cs="Arial"/>
        </w:rPr>
        <w:t>and year-round savings</w:t>
      </w:r>
      <w:r w:rsidRPr="00635370" w:rsidR="005467F6">
        <w:rPr>
          <w:rFonts w:ascii="Arial" w:hAnsi="Arial" w:eastAsia="Arial" w:cs="Arial"/>
        </w:rPr>
        <w:t>.</w:t>
      </w:r>
      <w:r w:rsidRPr="00635370" w:rsidR="35E05C1E">
        <w:rPr>
          <w:rFonts w:ascii="Arial" w:hAnsi="Arial" w:eastAsia="Arial" w:cs="Arial"/>
        </w:rPr>
        <w:t xml:space="preserve"> </w:t>
      </w:r>
    </w:p>
    <w:p w:rsidRPr="00635370" w:rsidR="005467F6" w:rsidP="005467F6" w:rsidRDefault="005467F6" w14:paraId="03189B53" w14:textId="77777777">
      <w:pPr>
        <w:pStyle w:val="ListParagraph"/>
        <w:numPr>
          <w:ilvl w:val="0"/>
          <w:numId w:val="5"/>
        </w:numPr>
        <w:spacing w:after="0" w:line="240" w:lineRule="auto"/>
        <w:rPr>
          <w:rFonts w:ascii="Arial" w:hAnsi="Arial" w:eastAsia="Arial" w:cs="Arial"/>
        </w:rPr>
      </w:pPr>
      <w:r w:rsidRPr="00635370">
        <w:rPr>
          <w:rFonts w:ascii="Arial" w:hAnsi="Arial" w:eastAsia="Arial" w:cs="Arial"/>
          <w:b/>
          <w:bCs/>
        </w:rPr>
        <w:t>P</w:t>
      </w:r>
      <w:r w:rsidRPr="00635370" w:rsidR="35E05C1E">
        <w:rPr>
          <w:rFonts w:ascii="Arial" w:hAnsi="Arial" w:eastAsia="Arial" w:cs="Arial"/>
          <w:b/>
          <w:bCs/>
        </w:rPr>
        <w:t>urchase a single or multi-day ticket</w:t>
      </w:r>
      <w:r w:rsidRPr="00635370" w:rsidR="35E05C1E">
        <w:rPr>
          <w:rFonts w:ascii="Arial" w:hAnsi="Arial" w:eastAsia="Arial" w:cs="Arial"/>
        </w:rPr>
        <w:t xml:space="preserve">. </w:t>
      </w:r>
    </w:p>
    <w:p w:rsidRPr="00635370" w:rsidR="005617D0" w:rsidP="005467F6" w:rsidRDefault="005617D0" w14:paraId="1AB1509E" w14:textId="77777777">
      <w:pPr>
        <w:spacing w:after="0" w:line="240" w:lineRule="auto"/>
        <w:rPr>
          <w:rFonts w:ascii="Arial" w:hAnsi="Arial" w:eastAsia="Arial" w:cs="Arial"/>
        </w:rPr>
      </w:pPr>
    </w:p>
    <w:p w:rsidRPr="00635370" w:rsidR="008C5E40" w:rsidP="005467F6" w:rsidRDefault="005617D0" w14:paraId="1EE6BA13" w14:textId="39CC66AA">
      <w:pPr>
        <w:spacing w:after="0" w:line="240" w:lineRule="auto"/>
        <w:rPr>
          <w:rFonts w:ascii="Arial" w:hAnsi="Arial" w:eastAsia="Arial" w:cs="Arial"/>
        </w:rPr>
      </w:pPr>
      <w:r w:rsidRPr="00635370">
        <w:rPr>
          <w:rFonts w:ascii="Arial" w:hAnsi="Arial" w:eastAsia="Arial" w:cs="Arial"/>
        </w:rPr>
        <w:t>Either way, you’ll step into a spectacular celebration of gardens, creativity, and community while supporting PHS’s vital greening work.</w:t>
      </w:r>
      <w:r w:rsidRPr="00635370" w:rsidR="01ADF5B5">
        <w:br/>
      </w:r>
    </w:p>
    <w:p w:rsidRPr="00635370" w:rsidR="00EA7438" w:rsidP="38AF65FA" w:rsidRDefault="01ADF5B5" w14:paraId="77D013E6" w14:textId="413E7DB1">
      <w:pPr>
        <w:spacing w:after="0" w:line="240" w:lineRule="auto"/>
        <w:rPr>
          <w:rFonts w:ascii="Arial" w:hAnsi="Arial" w:eastAsia="Arial" w:cs="Arial"/>
        </w:rPr>
      </w:pPr>
      <w:r w:rsidRPr="00635370">
        <w:rPr>
          <w:rFonts w:ascii="Arial" w:hAnsi="Arial" w:eastAsia="Arial" w:cs="Arial"/>
        </w:rPr>
        <w:t xml:space="preserve">Purchase individual tickets with one of the many ticketing options and experience the beauty and innovation of this world-class </w:t>
      </w:r>
      <w:r w:rsidRPr="18171804" w:rsidR="6E996484">
        <w:rPr>
          <w:rFonts w:ascii="Arial" w:hAnsi="Arial" w:eastAsia="Arial" w:cs="Arial"/>
        </w:rPr>
        <w:t>event</w:t>
      </w:r>
      <w:r w:rsidRPr="18171804" w:rsidR="49CE4A56">
        <w:rPr>
          <w:rFonts w:ascii="Arial" w:hAnsi="Arial" w:eastAsia="Arial" w:cs="Arial"/>
        </w:rPr>
        <w:t xml:space="preserve">. </w:t>
      </w:r>
      <w:r w:rsidRPr="18171804" w:rsidR="6E996484">
        <w:rPr>
          <w:rFonts w:ascii="Arial" w:hAnsi="Arial" w:eastAsia="Arial" w:cs="Arial"/>
        </w:rPr>
        <w:t>Ticket</w:t>
      </w:r>
      <w:r w:rsidRPr="00635370">
        <w:rPr>
          <w:rFonts w:ascii="Arial" w:hAnsi="Arial" w:eastAsia="Arial" w:cs="Arial"/>
        </w:rPr>
        <w:t xml:space="preserve"> pricing will be divided into weekday, Friday/weekend, and after 4</w:t>
      </w:r>
      <w:r w:rsidRPr="00635370" w:rsidR="000F0592">
        <w:rPr>
          <w:rFonts w:ascii="Arial" w:hAnsi="Arial" w:eastAsia="Arial" w:cs="Arial"/>
        </w:rPr>
        <w:t xml:space="preserve"> </w:t>
      </w:r>
      <w:r w:rsidRPr="00635370">
        <w:rPr>
          <w:rFonts w:ascii="Arial" w:hAnsi="Arial" w:eastAsia="Arial" w:cs="Arial"/>
        </w:rPr>
        <w:t>pm pricing tiers, to offer guests greater flexibility.</w:t>
      </w:r>
    </w:p>
    <w:p w:rsidRPr="00635370" w:rsidR="00BF394E" w:rsidP="38AF65FA" w:rsidRDefault="00BF394E" w14:paraId="02234CC8" w14:textId="77777777">
      <w:pPr>
        <w:spacing w:after="0" w:line="240" w:lineRule="auto"/>
        <w:rPr>
          <w:rFonts w:ascii="Arial" w:hAnsi="Arial" w:eastAsia="Arial" w:cs="Arial"/>
        </w:rPr>
      </w:pPr>
    </w:p>
    <w:p w:rsidR="04104973" w:rsidP="38AF65FA" w:rsidRDefault="04104973" w14:paraId="39C408D9" w14:textId="199F783E">
      <w:pPr>
        <w:spacing w:after="0" w:line="240" w:lineRule="auto"/>
        <w:rPr>
          <w:rFonts w:ascii="Arial" w:hAnsi="Arial" w:eastAsia="Arial" w:cs="Arial"/>
        </w:rPr>
      </w:pPr>
      <w:r w:rsidRPr="04865CCC" w:rsidR="04104973">
        <w:rPr>
          <w:rFonts w:ascii="Arial" w:hAnsi="Arial" w:eastAsia="Arial" w:cs="Arial"/>
          <w:b w:val="1"/>
          <w:bCs w:val="1"/>
        </w:rPr>
        <w:t xml:space="preserve">The </w:t>
      </w:r>
      <w:r w:rsidRPr="04865CCC" w:rsidR="2E1EF4F7">
        <w:rPr>
          <w:rFonts w:ascii="Arial" w:hAnsi="Arial" w:eastAsia="Arial" w:cs="Arial"/>
          <w:b w:val="1"/>
          <w:bCs w:val="1"/>
        </w:rPr>
        <w:t>Floral Fanatic Pass</w:t>
      </w:r>
      <w:r w:rsidRPr="04865CCC" w:rsidR="583DAE7C">
        <w:rPr>
          <w:rFonts w:ascii="Arial" w:hAnsi="Arial" w:eastAsia="Arial" w:cs="Arial"/>
          <w:b w:val="1"/>
          <w:bCs w:val="1"/>
        </w:rPr>
        <w:t xml:space="preserve"> returns this year</w:t>
      </w:r>
      <w:r w:rsidRPr="04865CCC" w:rsidR="2E1EF4F7">
        <w:rPr>
          <w:rFonts w:ascii="Arial" w:hAnsi="Arial" w:eastAsia="Arial" w:cs="Arial"/>
          <w:b w:val="1"/>
          <w:bCs w:val="1"/>
        </w:rPr>
        <w:t>,</w:t>
      </w:r>
      <w:r w:rsidRPr="04865CCC" w:rsidR="2E1EF4F7">
        <w:rPr>
          <w:rFonts w:ascii="Arial" w:hAnsi="Arial" w:eastAsia="Arial" w:cs="Arial"/>
        </w:rPr>
        <w:t xml:space="preserve"> designed for true Flower Show enthusiasts who want to immerse themselves fully in the beauty and artistry of this beloved annual event! </w:t>
      </w:r>
      <w:r w:rsidRPr="04865CCC" w:rsidR="2E1EF4F7">
        <w:rPr>
          <w:rFonts w:ascii="Arial" w:hAnsi="Arial" w:eastAsia="Arial" w:cs="Arial"/>
          <w:b w:val="1"/>
          <w:bCs w:val="1"/>
        </w:rPr>
        <w:t xml:space="preserve">At a price of $100, the pass grants you </w:t>
      </w:r>
      <w:r w:rsidRPr="04865CCC" w:rsidR="00304773">
        <w:rPr>
          <w:rFonts w:ascii="Arial" w:hAnsi="Arial" w:eastAsia="Arial" w:cs="Arial"/>
          <w:b w:val="1"/>
          <w:bCs w:val="1"/>
        </w:rPr>
        <w:t xml:space="preserve">unlimited </w:t>
      </w:r>
      <w:r w:rsidRPr="04865CCC" w:rsidR="2E1EF4F7">
        <w:rPr>
          <w:rFonts w:ascii="Arial" w:hAnsi="Arial" w:eastAsia="Arial" w:cs="Arial"/>
          <w:b w:val="1"/>
          <w:bCs w:val="1"/>
        </w:rPr>
        <w:t>daily entry to the Flower Show</w:t>
      </w:r>
      <w:r w:rsidRPr="04865CCC" w:rsidR="00282E19">
        <w:rPr>
          <w:rFonts w:ascii="Arial" w:hAnsi="Arial" w:eastAsia="Arial" w:cs="Arial"/>
          <w:b w:val="1"/>
          <w:bCs w:val="1"/>
        </w:rPr>
        <w:t xml:space="preserve"> </w:t>
      </w:r>
      <w:r w:rsidRPr="04865CCC" w:rsidR="00282E19">
        <w:rPr>
          <w:rFonts w:ascii="Arial" w:hAnsi="Arial" w:eastAsia="Arial" w:cs="Arial"/>
        </w:rPr>
        <w:t>to</w:t>
      </w:r>
      <w:r w:rsidRPr="04865CCC" w:rsidR="2E1EF4F7">
        <w:rPr>
          <w:rFonts w:ascii="Arial" w:hAnsi="Arial" w:eastAsia="Arial" w:cs="Arial"/>
        </w:rPr>
        <w:t xml:space="preserve"> </w:t>
      </w:r>
      <w:r w:rsidRPr="04865CCC" w:rsidR="2E1EF4F7">
        <w:rPr>
          <w:rFonts w:ascii="Arial" w:hAnsi="Arial" w:eastAsia="Arial" w:cs="Arial"/>
        </w:rPr>
        <w:t>explor</w:t>
      </w:r>
      <w:r w:rsidRPr="04865CCC" w:rsidR="00282E19">
        <w:rPr>
          <w:rFonts w:ascii="Arial" w:hAnsi="Arial" w:eastAsia="Arial" w:cs="Arial"/>
        </w:rPr>
        <w:t>e</w:t>
      </w:r>
      <w:r w:rsidRPr="04865CCC" w:rsidR="2E1EF4F7">
        <w:rPr>
          <w:rFonts w:ascii="Arial" w:hAnsi="Arial" w:eastAsia="Arial" w:cs="Arial"/>
        </w:rPr>
        <w:t xml:space="preserve"> every corner and </w:t>
      </w:r>
      <w:r w:rsidRPr="04865CCC" w:rsidR="00282E19">
        <w:rPr>
          <w:rFonts w:ascii="Arial" w:hAnsi="Arial" w:eastAsia="Arial" w:cs="Arial"/>
        </w:rPr>
        <w:t>experience</w:t>
      </w:r>
      <w:r w:rsidRPr="04865CCC" w:rsidR="2E1EF4F7">
        <w:rPr>
          <w:rFonts w:ascii="Arial" w:hAnsi="Arial" w:eastAsia="Arial" w:cs="Arial"/>
        </w:rPr>
        <w:t xml:space="preserve"> the Flower Show's mid-week refresh featuring new exhibits in the artistic competitions and the PHS Hamilton </w:t>
      </w:r>
      <w:r w:rsidRPr="04865CCC" w:rsidR="2E1EF4F7">
        <w:rPr>
          <w:rFonts w:ascii="Arial" w:hAnsi="Arial" w:eastAsia="Arial" w:cs="Arial"/>
        </w:rPr>
        <w:t>Horticourt’s</w:t>
      </w:r>
      <w:r w:rsidRPr="04865CCC" w:rsidR="2E1EF4F7">
        <w:rPr>
          <w:rFonts w:ascii="Arial" w:hAnsi="Arial" w:eastAsia="Arial" w:cs="Arial"/>
        </w:rPr>
        <w:t xml:space="preserve"> selection of best-in-class plants.</w:t>
      </w:r>
      <w:r w:rsidRPr="04865CCC" w:rsidR="024C1CDC">
        <w:rPr>
          <w:rFonts w:ascii="Arial" w:hAnsi="Arial" w:eastAsia="Arial" w:cs="Arial"/>
        </w:rPr>
        <w:t xml:space="preserve"> </w:t>
      </w:r>
      <w:r w:rsidRPr="04865CCC" w:rsidR="2E1EF4F7">
        <w:rPr>
          <w:rFonts w:ascii="Arial" w:hAnsi="Arial" w:eastAsia="Arial" w:cs="Arial"/>
        </w:rPr>
        <w:t xml:space="preserve">Plus, </w:t>
      </w:r>
      <w:r w:rsidRPr="04865CCC" w:rsidR="2E1EF4F7">
        <w:rPr>
          <w:rFonts w:ascii="Arial" w:hAnsi="Arial" w:eastAsia="Arial" w:cs="Arial"/>
        </w:rPr>
        <w:t>you'll</w:t>
      </w:r>
      <w:r w:rsidRPr="04865CCC" w:rsidR="2E1EF4F7">
        <w:rPr>
          <w:rFonts w:ascii="Arial" w:hAnsi="Arial" w:eastAsia="Arial" w:cs="Arial"/>
        </w:rPr>
        <w:t xml:space="preserve"> receive an exclusive Flower Show gift bag and enjoy premium seating at our daily </w:t>
      </w:r>
      <w:r w:rsidRPr="04865CCC" w:rsidR="2E1EF4F7">
        <w:rPr>
          <w:rFonts w:ascii="Arial" w:hAnsi="Arial" w:eastAsia="Arial" w:cs="Arial"/>
          <w:i w:val="1"/>
          <w:iCs w:val="1"/>
        </w:rPr>
        <w:t>Know to Grow</w:t>
      </w:r>
      <w:r w:rsidRPr="04865CCC" w:rsidR="2E1EF4F7">
        <w:rPr>
          <w:rFonts w:ascii="Arial" w:hAnsi="Arial" w:eastAsia="Arial" w:cs="Arial"/>
        </w:rPr>
        <w:t xml:space="preserve"> lectures, ensuring </w:t>
      </w:r>
      <w:r w:rsidRPr="04865CCC" w:rsidR="2E1EF4F7">
        <w:rPr>
          <w:rFonts w:ascii="Arial" w:hAnsi="Arial" w:eastAsia="Arial" w:cs="Arial"/>
        </w:rPr>
        <w:t>a great view</w:t>
      </w:r>
      <w:r w:rsidRPr="04865CCC" w:rsidR="2E1EF4F7">
        <w:rPr>
          <w:rFonts w:ascii="Arial" w:hAnsi="Arial" w:eastAsia="Arial" w:cs="Arial"/>
        </w:rPr>
        <w:t xml:space="preserve"> of all the action.</w:t>
      </w:r>
    </w:p>
    <w:p w:rsidR="003C48F4" w:rsidP="38AF65FA" w:rsidRDefault="003C48F4" w14:paraId="24F1B452" w14:textId="77777777">
      <w:pPr>
        <w:spacing w:after="0" w:line="240" w:lineRule="auto"/>
        <w:rPr>
          <w:rFonts w:ascii="Arial" w:hAnsi="Arial" w:eastAsia="Arial" w:cs="Arial"/>
        </w:rPr>
      </w:pPr>
    </w:p>
    <w:p w:rsidRPr="00635370" w:rsidR="003C48F4" w:rsidP="38AF65FA" w:rsidRDefault="003C48F4" w14:paraId="696033FE" w14:textId="4347161F">
      <w:pPr>
        <w:spacing w:after="0" w:line="240" w:lineRule="auto"/>
        <w:rPr>
          <w:rFonts w:ascii="Arial" w:hAnsi="Arial" w:eastAsia="Arial" w:cs="Arial"/>
        </w:rPr>
      </w:pPr>
      <w:r w:rsidRPr="00635370">
        <w:rPr>
          <w:rFonts w:ascii="Arial" w:hAnsi="Arial" w:eastAsia="Arial" w:cs="Arial"/>
          <w:b/>
          <w:bCs/>
        </w:rPr>
        <w:t>PHS is offering an Any-Day Flex Pass, the perfect gift for Flower Show lovers.</w:t>
      </w:r>
      <w:r w:rsidRPr="00635370">
        <w:rPr>
          <w:rFonts w:ascii="Arial" w:hAnsi="Arial" w:eastAsia="Arial" w:cs="Arial"/>
        </w:rPr>
        <w:t xml:space="preserve"> For $60, this flexible ticket provides one-time admission on any single day of the Show, weekday or weekend. Purchase now and</w:t>
      </w:r>
      <w:r>
        <w:rPr>
          <w:rFonts w:ascii="Arial" w:hAnsi="Arial" w:eastAsia="Arial" w:cs="Arial"/>
        </w:rPr>
        <w:t xml:space="preserve"> decide when you want to visit </w:t>
      </w:r>
      <w:r w:rsidRPr="00635370">
        <w:rPr>
          <w:rFonts w:ascii="Arial" w:hAnsi="Arial" w:eastAsia="Arial" w:cs="Arial"/>
        </w:rPr>
        <w:t>later</w:t>
      </w:r>
      <w:r>
        <w:rPr>
          <w:rFonts w:ascii="Arial" w:hAnsi="Arial" w:eastAsia="Arial" w:cs="Arial"/>
        </w:rPr>
        <w:t>. Perfect for gift giving!</w:t>
      </w:r>
    </w:p>
    <w:p w:rsidRPr="001D76B6" w:rsidR="38AF65FA" w:rsidP="7C5651E5" w:rsidRDefault="78E9DCD3" w14:paraId="2F62EF70" w14:textId="5A1A7D4B">
      <w:pPr>
        <w:spacing w:beforeAutospacing="1" w:afterAutospacing="1" w:line="276" w:lineRule="auto"/>
        <w:rPr>
          <w:rFonts w:ascii="Arial" w:hAnsi="Arial" w:eastAsia="Arial" w:cs="Arial"/>
          <w:highlight w:val="yellow"/>
        </w:rPr>
      </w:pPr>
      <w:r w:rsidRPr="7C5651E5">
        <w:rPr>
          <w:rFonts w:ascii="Arial" w:hAnsi="Arial" w:eastAsia="Arial" w:cs="Arial"/>
          <w:b/>
          <w:bCs/>
        </w:rPr>
        <w:t xml:space="preserve">Don't miss out on the Twilight Ticket, offering discounted </w:t>
      </w:r>
      <w:r w:rsidRPr="7C5651E5" w:rsidR="47970560">
        <w:rPr>
          <w:rFonts w:ascii="Arial" w:hAnsi="Arial" w:eastAsia="Arial" w:cs="Arial"/>
          <w:b/>
          <w:bCs/>
        </w:rPr>
        <w:t xml:space="preserve">evening </w:t>
      </w:r>
      <w:r w:rsidRPr="7C5651E5">
        <w:rPr>
          <w:rFonts w:ascii="Arial" w:hAnsi="Arial" w:eastAsia="Arial" w:cs="Arial"/>
          <w:b/>
          <w:bCs/>
        </w:rPr>
        <w:t>admission starting at 4 pm</w:t>
      </w:r>
      <w:r w:rsidRPr="7C5651E5" w:rsidR="47970560">
        <w:rPr>
          <w:rFonts w:ascii="Arial" w:hAnsi="Arial" w:eastAsia="Arial" w:cs="Arial"/>
          <w:b/>
          <w:bCs/>
        </w:rPr>
        <w:t xml:space="preserve"> for $33</w:t>
      </w:r>
      <w:r w:rsidRPr="7C5651E5" w:rsidR="7DBAD175">
        <w:rPr>
          <w:rFonts w:ascii="Arial" w:hAnsi="Arial" w:eastAsia="Arial" w:cs="Arial"/>
          <w:b/>
          <w:bCs/>
        </w:rPr>
        <w:t xml:space="preserve"> on weekdays and $44 on the weekend</w:t>
      </w:r>
      <w:r w:rsidRPr="7C5651E5">
        <w:rPr>
          <w:rFonts w:ascii="Arial" w:hAnsi="Arial" w:eastAsia="Arial" w:cs="Arial"/>
          <w:b/>
          <w:bCs/>
        </w:rPr>
        <w:t>.</w:t>
      </w:r>
      <w:r w:rsidRPr="7C5651E5" w:rsidR="6D031569">
        <w:rPr>
          <w:rFonts w:ascii="Arial" w:hAnsi="Arial" w:eastAsia="Arial" w:cs="Arial"/>
          <w:b/>
          <w:bCs/>
        </w:rPr>
        <w:t xml:space="preserve"> </w:t>
      </w:r>
      <w:r w:rsidRPr="7C5651E5" w:rsidR="6D031569">
        <w:rPr>
          <w:rFonts w:ascii="Arial" w:hAnsi="Arial" w:eastAsia="Arial" w:cs="Arial"/>
        </w:rPr>
        <w:t>Perfect for the ultimate happy hour, surrounded by</w:t>
      </w:r>
      <w:r w:rsidRPr="7C5651E5" w:rsidR="0AFFF967">
        <w:rPr>
          <w:rFonts w:ascii="Arial" w:hAnsi="Arial" w:eastAsia="Arial" w:cs="Arial"/>
        </w:rPr>
        <w:t xml:space="preserve"> beautiful gardens and plants. </w:t>
      </w:r>
    </w:p>
    <w:p w:rsidR="5ECCB657" w:rsidP="38AF65FA" w:rsidRDefault="5ECCB657" w14:paraId="4B93B5A0" w14:textId="16D8B5BD">
      <w:pPr>
        <w:spacing w:after="0" w:line="259" w:lineRule="auto"/>
        <w:rPr>
          <w:rFonts w:ascii="Arial" w:hAnsi="Arial" w:eastAsia="Arial" w:cs="Arial"/>
          <w:b/>
          <w:bCs/>
          <w:sz w:val="32"/>
          <w:szCs w:val="32"/>
          <w:u w:val="single"/>
        </w:rPr>
      </w:pPr>
      <w:r w:rsidRPr="15EE5459">
        <w:rPr>
          <w:rFonts w:ascii="Arial" w:hAnsi="Arial" w:eastAsia="Arial" w:cs="Arial"/>
          <w:b/>
          <w:bCs/>
          <w:sz w:val="32"/>
          <w:szCs w:val="32"/>
          <w:u w:val="single"/>
        </w:rPr>
        <w:t>Ticket</w:t>
      </w:r>
      <w:r w:rsidRPr="15EE5459" w:rsidR="01ADF5B5">
        <w:rPr>
          <w:rFonts w:ascii="Arial" w:hAnsi="Arial" w:eastAsia="Arial" w:cs="Arial"/>
          <w:b/>
          <w:bCs/>
          <w:sz w:val="32"/>
          <w:szCs w:val="32"/>
          <w:u w:val="single"/>
        </w:rPr>
        <w:t xml:space="preserve"> Pricing</w:t>
      </w:r>
    </w:p>
    <w:p w:rsidRPr="00635370" w:rsidR="00972E9E" w:rsidP="15EE5459" w:rsidRDefault="106CCCF8" w14:paraId="616D20EB" w14:textId="2CB31D93">
      <w:pPr>
        <w:spacing w:after="0" w:line="259" w:lineRule="auto"/>
      </w:pPr>
      <w:r>
        <w:rPr>
          <w:noProof/>
        </w:rPr>
        <w:drawing>
          <wp:inline distT="0" distB="0" distL="0" distR="0" wp14:anchorId="74EC1459" wp14:editId="41EE3864">
            <wp:extent cx="5553075" cy="3467100"/>
            <wp:effectExtent l="0" t="0" r="0" b="0"/>
            <wp:docPr id="162281772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817726" name=""/>
                    <pic:cNvPicPr/>
                  </pic:nvPicPr>
                  <pic:blipFill>
                    <a:blip r:embed="rId14">
                      <a:extLst>
                        <a:ext uri="{28A0092B-C50C-407E-A947-70E740481C1C}">
                          <a14:useLocalDpi xmlns:a14="http://schemas.microsoft.com/office/drawing/2010/main" val="0"/>
                        </a:ext>
                      </a:extLst>
                    </a:blip>
                    <a:stretch>
                      <a:fillRect/>
                    </a:stretch>
                  </pic:blipFill>
                  <pic:spPr>
                    <a:xfrm>
                      <a:off x="0" y="0"/>
                      <a:ext cx="5553075" cy="3467100"/>
                    </a:xfrm>
                    <a:prstGeom prst="rect">
                      <a:avLst/>
                    </a:prstGeom>
                  </pic:spPr>
                </pic:pic>
              </a:graphicData>
            </a:graphic>
          </wp:inline>
        </w:drawing>
      </w:r>
    </w:p>
    <w:p w:rsidRPr="00635370" w:rsidR="67D833D1" w:rsidP="38AF65FA" w:rsidRDefault="67D833D1" w14:paraId="2C610D23" w14:textId="708D70E6">
      <w:pPr>
        <w:spacing w:line="259" w:lineRule="auto"/>
        <w:rPr>
          <w:rFonts w:ascii="Arial" w:hAnsi="Arial" w:eastAsia="Arial" w:cs="Arial"/>
        </w:rPr>
      </w:pPr>
      <w:r w:rsidRPr="00635370">
        <w:rPr>
          <w:rFonts w:ascii="Arial" w:hAnsi="Arial" w:eastAsia="Arial" w:cs="Arial"/>
          <w:b/>
          <w:bCs/>
          <w:u w:val="single"/>
        </w:rPr>
        <w:t>Notes:</w:t>
      </w:r>
    </w:p>
    <w:p w:rsidRPr="00635370" w:rsidR="67D833D1" w:rsidP="38AF65FA" w:rsidRDefault="67D833D1" w14:paraId="0CD72113" w14:textId="63B5D2F7">
      <w:pPr>
        <w:pStyle w:val="ListParagraph"/>
        <w:numPr>
          <w:ilvl w:val="0"/>
          <w:numId w:val="2"/>
        </w:numPr>
        <w:spacing w:after="0" w:line="259" w:lineRule="auto"/>
        <w:rPr>
          <w:rFonts w:ascii="Arial" w:hAnsi="Arial" w:eastAsia="Arial" w:cs="Arial"/>
        </w:rPr>
      </w:pPr>
      <w:r w:rsidRPr="00635370">
        <w:rPr>
          <w:rFonts w:ascii="Arial" w:hAnsi="Arial" w:eastAsia="Arial" w:cs="Arial"/>
        </w:rPr>
        <w:t xml:space="preserve">Weekdays are defined as Monday – Thursday; Weekends are defined as Friday – Sunday. </w:t>
      </w:r>
    </w:p>
    <w:p w:rsidRPr="00635370" w:rsidR="67D833D1" w:rsidP="38AF65FA" w:rsidRDefault="67D833D1" w14:paraId="6B19B86E" w14:textId="5DA8CCD5">
      <w:pPr>
        <w:pStyle w:val="ListParagraph"/>
        <w:numPr>
          <w:ilvl w:val="0"/>
          <w:numId w:val="2"/>
        </w:numPr>
        <w:spacing w:after="0" w:line="259" w:lineRule="auto"/>
        <w:rPr>
          <w:rFonts w:ascii="Arial" w:hAnsi="Arial" w:eastAsia="Arial" w:cs="Arial"/>
        </w:rPr>
      </w:pPr>
      <w:r w:rsidRPr="6F53EA94">
        <w:rPr>
          <w:rFonts w:ascii="Arial" w:hAnsi="Arial" w:eastAsia="Arial" w:cs="Arial"/>
        </w:rPr>
        <w:t>Students are ages 18 – 24 with valid Student ID; Children are ages 5 – 17; Children under 4 are free</w:t>
      </w:r>
      <w:r w:rsidRPr="6F53EA94" w:rsidR="20CFE967">
        <w:rPr>
          <w:rFonts w:ascii="Arial" w:hAnsi="Arial" w:eastAsia="Arial" w:cs="Arial"/>
        </w:rPr>
        <w:t>.</w:t>
      </w:r>
    </w:p>
    <w:p w:rsidRPr="00635370" w:rsidR="67D833D1" w:rsidP="38AF65FA" w:rsidRDefault="67D833D1" w14:paraId="681ED49C" w14:textId="3D030D90">
      <w:pPr>
        <w:pStyle w:val="ListParagraph"/>
        <w:numPr>
          <w:ilvl w:val="0"/>
          <w:numId w:val="2"/>
        </w:numPr>
        <w:spacing w:after="0" w:line="259" w:lineRule="auto"/>
        <w:rPr>
          <w:rFonts w:ascii="Arial" w:hAnsi="Arial" w:eastAsia="Arial" w:cs="Arial"/>
        </w:rPr>
      </w:pPr>
      <w:r w:rsidRPr="00635370">
        <w:rPr>
          <w:rFonts w:ascii="Arial" w:hAnsi="Arial" w:eastAsia="Arial" w:cs="Arial"/>
        </w:rPr>
        <w:t>Each individual ticket will be subject to an additional $3.00 processing fee.</w:t>
      </w:r>
    </w:p>
    <w:p w:rsidRPr="00635370" w:rsidR="38AF65FA" w:rsidP="38AF65FA" w:rsidRDefault="38AF65FA" w14:paraId="31445639" w14:textId="698CBF91">
      <w:pPr>
        <w:pStyle w:val="ListParagraph"/>
        <w:spacing w:after="0" w:line="259" w:lineRule="auto"/>
        <w:rPr>
          <w:rFonts w:ascii="Arial" w:hAnsi="Arial" w:eastAsia="Arial" w:cs="Arial"/>
        </w:rPr>
      </w:pPr>
    </w:p>
    <w:p w:rsidR="00416990" w:rsidP="00416990" w:rsidRDefault="67D833D1" w14:paraId="3F45FA95" w14:textId="77777777">
      <w:pPr>
        <w:spacing w:before="240" w:after="240" w:line="276" w:lineRule="auto"/>
      </w:pPr>
      <w:r w:rsidRPr="00635370">
        <w:rPr>
          <w:rFonts w:ascii="Arial" w:hAnsi="Arial" w:eastAsia="Arial" w:cs="Arial"/>
          <w:b/>
          <w:bCs/>
          <w:u w:val="single"/>
        </w:rPr>
        <w:t>Group Discounts</w:t>
      </w:r>
      <w:r w:rsidRPr="00635370">
        <w:br/>
      </w:r>
      <w:r w:rsidRPr="00635370">
        <w:rPr>
          <w:rFonts w:ascii="Arial" w:hAnsi="Arial" w:eastAsia="Arial" w:cs="Arial"/>
          <w:b/>
          <w:bCs/>
        </w:rPr>
        <w:t xml:space="preserve">Group discounts </w:t>
      </w:r>
      <w:r w:rsidRPr="00635370" w:rsidR="4D79D253">
        <w:rPr>
          <w:rFonts w:ascii="Arial" w:hAnsi="Arial" w:eastAsia="Arial" w:cs="Arial"/>
          <w:b/>
          <w:bCs/>
        </w:rPr>
        <w:t>are</w:t>
      </w:r>
      <w:r w:rsidRPr="00635370">
        <w:rPr>
          <w:rFonts w:ascii="Arial" w:hAnsi="Arial" w:eastAsia="Arial" w:cs="Arial"/>
          <w:b/>
          <w:bCs/>
        </w:rPr>
        <w:t xml:space="preserve"> available for groups of 25 or more. </w:t>
      </w:r>
      <w:r w:rsidRPr="00635370" w:rsidR="430171E7">
        <w:rPr>
          <w:rFonts w:ascii="Arial" w:hAnsi="Arial" w:eastAsia="Arial" w:cs="Arial"/>
        </w:rPr>
        <w:t>Group pricing is $37 per ticket on weekdays</w:t>
      </w:r>
      <w:r w:rsidRPr="00635370" w:rsidR="1E8B43C1">
        <w:rPr>
          <w:rFonts w:ascii="Arial" w:hAnsi="Arial" w:eastAsia="Arial" w:cs="Arial"/>
        </w:rPr>
        <w:t xml:space="preserve"> </w:t>
      </w:r>
      <w:r w:rsidRPr="00635370" w:rsidR="430171E7">
        <w:rPr>
          <w:rFonts w:ascii="Arial" w:hAnsi="Arial" w:eastAsia="Arial" w:cs="Arial"/>
        </w:rPr>
        <w:t xml:space="preserve">and $42 per ticket on weekends. </w:t>
      </w:r>
      <w:r w:rsidRPr="38AF65FA">
        <w:rPr>
          <w:rFonts w:ascii="Arial" w:hAnsi="Arial" w:eastAsia="Arial" w:cs="Arial"/>
          <w:b/>
          <w:bCs/>
          <w:color w:val="000000" w:themeColor="text1"/>
        </w:rPr>
        <w:t xml:space="preserve">Please email </w:t>
      </w:r>
      <w:hyperlink r:id="rId15">
        <w:r w:rsidRPr="38AF65FA">
          <w:rPr>
            <w:rStyle w:val="Hyperlink"/>
            <w:rFonts w:ascii="Arial" w:hAnsi="Arial" w:eastAsia="Arial" w:cs="Arial"/>
          </w:rPr>
          <w:t>advtix@pennhort.org</w:t>
        </w:r>
      </w:hyperlink>
      <w:r w:rsidRPr="38AF65FA">
        <w:rPr>
          <w:rFonts w:ascii="Arial" w:hAnsi="Arial" w:eastAsia="Arial" w:cs="Arial"/>
          <w:color w:val="000000" w:themeColor="text1"/>
        </w:rPr>
        <w:t xml:space="preserve"> for more information.</w:t>
      </w:r>
    </w:p>
    <w:p w:rsidR="00536715" w:rsidP="6F53EA94" w:rsidRDefault="67D833D1" w14:paraId="60EAA6FA" w14:textId="5C1AAF9C">
      <w:pPr>
        <w:spacing w:before="240" w:after="240" w:line="276" w:lineRule="auto"/>
        <w:rPr>
          <w:rFonts w:ascii="Arial" w:hAnsi="Arial" w:eastAsia="Arial" w:cs="Arial"/>
        </w:rPr>
      </w:pPr>
      <w:r w:rsidRPr="6F53EA94">
        <w:rPr>
          <w:rFonts w:ascii="Arial" w:hAnsi="Arial" w:eastAsia="Arial" w:cs="Arial"/>
          <w:b/>
          <w:bCs/>
          <w:color w:val="000000" w:themeColor="text1"/>
          <w:u w:val="single"/>
        </w:rPr>
        <w:t>PH</w:t>
      </w:r>
      <w:r w:rsidRPr="6F53EA94" w:rsidR="008359CE">
        <w:rPr>
          <w:rFonts w:ascii="Arial" w:hAnsi="Arial" w:eastAsia="Arial" w:cs="Arial"/>
          <w:b/>
          <w:bCs/>
          <w:color w:val="000000" w:themeColor="text1"/>
          <w:u w:val="single"/>
        </w:rPr>
        <w:t>S MEM</w:t>
      </w:r>
      <w:r w:rsidRPr="6F53EA94">
        <w:rPr>
          <w:rFonts w:ascii="Arial" w:hAnsi="Arial" w:eastAsia="Arial" w:cs="Arial"/>
          <w:b/>
          <w:bCs/>
          <w:color w:val="000000" w:themeColor="text1"/>
          <w:u w:val="single"/>
        </w:rPr>
        <w:t>BERSHIP BENEFIT</w:t>
      </w:r>
      <w:r w:rsidRPr="6F53EA94" w:rsidR="00E56991">
        <w:rPr>
          <w:rFonts w:ascii="Arial" w:hAnsi="Arial" w:eastAsia="Arial" w:cs="Arial"/>
          <w:b/>
          <w:bCs/>
          <w:color w:val="000000" w:themeColor="text1"/>
          <w:u w:val="single"/>
        </w:rPr>
        <w:t>S</w:t>
      </w:r>
      <w:r>
        <w:br/>
      </w:r>
      <w:r w:rsidRPr="6F53EA94" w:rsidR="008359CE">
        <w:rPr>
          <w:rFonts w:ascii="Arial" w:hAnsi="Arial" w:eastAsia="Arial" w:cs="Arial"/>
        </w:rPr>
        <w:t xml:space="preserve">Become a PHS Member and experience the Flower Show like no one else. Enjoy the </w:t>
      </w:r>
      <w:r w:rsidRPr="6F53EA94" w:rsidR="00DC02F4">
        <w:rPr>
          <w:rFonts w:ascii="Arial" w:hAnsi="Arial" w:eastAsia="Arial" w:cs="Arial"/>
        </w:rPr>
        <w:t>serenity</w:t>
      </w:r>
      <w:r w:rsidRPr="6F53EA94" w:rsidR="008359CE">
        <w:rPr>
          <w:rFonts w:ascii="Arial" w:hAnsi="Arial" w:eastAsia="Arial" w:cs="Arial"/>
        </w:rPr>
        <w:t xml:space="preserve"> and beauty of Member’s Preview Day on February 27</w:t>
      </w:r>
      <w:r w:rsidRPr="6F53EA94" w:rsidR="00DC02F4">
        <w:rPr>
          <w:rFonts w:ascii="Arial" w:hAnsi="Arial" w:eastAsia="Arial" w:cs="Arial"/>
        </w:rPr>
        <w:t xml:space="preserve">, </w:t>
      </w:r>
      <w:r w:rsidRPr="6F53EA94" w:rsidR="008359CE">
        <w:rPr>
          <w:rFonts w:ascii="Arial" w:hAnsi="Arial" w:eastAsia="Arial" w:cs="Arial"/>
        </w:rPr>
        <w:t>your chance to explore the Show early</w:t>
      </w:r>
      <w:r w:rsidRPr="6F53EA94" w:rsidR="00DC02F4">
        <w:rPr>
          <w:rFonts w:ascii="Arial" w:hAnsi="Arial" w:eastAsia="Arial" w:cs="Arial"/>
        </w:rPr>
        <w:t xml:space="preserve"> and </w:t>
      </w:r>
      <w:r w:rsidRPr="6F53EA94" w:rsidR="008359CE">
        <w:rPr>
          <w:rFonts w:ascii="Arial" w:hAnsi="Arial" w:eastAsia="Arial" w:cs="Arial"/>
        </w:rPr>
        <w:t>linger among the gardens. Members also receive free or discounted tickets, savings at select shops, and special perks all year long. Best of all, your membership supports the vital work of PHS in communities across the region.</w:t>
      </w:r>
      <w:r w:rsidRPr="6F53EA94" w:rsidR="008359CE">
        <w:rPr>
          <w:rFonts w:ascii="Arial" w:hAnsi="Arial" w:eastAsia="Arial" w:cs="Arial"/>
          <w:b/>
          <w:bCs/>
        </w:rPr>
        <w:t xml:space="preserve"> </w:t>
      </w:r>
      <w:r w:rsidRPr="6F53EA94" w:rsidR="70ABB0F0">
        <w:rPr>
          <w:rFonts w:ascii="Arial" w:hAnsi="Arial" w:eastAsia="Arial" w:cs="Arial"/>
        </w:rPr>
        <w:t xml:space="preserve">To become a member, visit </w:t>
      </w:r>
      <w:hyperlink r:id="rId16">
        <w:r w:rsidRPr="6F53EA94" w:rsidR="70ABB0F0">
          <w:rPr>
            <w:rStyle w:val="Hyperlink"/>
            <w:rFonts w:ascii="Arial" w:hAnsi="Arial" w:eastAsia="Arial" w:cs="Arial"/>
          </w:rPr>
          <w:t>PHSonline.org/support-phs/membership.</w:t>
        </w:r>
      </w:hyperlink>
      <w:r w:rsidRPr="6F53EA94" w:rsidR="70ABB0F0">
        <w:rPr>
          <w:rFonts w:ascii="Arial" w:hAnsi="Arial" w:eastAsia="Arial" w:cs="Arial"/>
        </w:rPr>
        <w:t xml:space="preserve"> </w:t>
      </w:r>
    </w:p>
    <w:p w:rsidR="00536715" w:rsidP="6F53EA94" w:rsidRDefault="00536715" w14:paraId="2514BC7C" w14:textId="77777777">
      <w:pPr>
        <w:numPr>
          <w:ilvl w:val="0"/>
          <w:numId w:val="6"/>
        </w:numPr>
        <w:spacing w:after="0" w:line="240" w:lineRule="auto"/>
        <w:rPr>
          <w:rFonts w:ascii="Arial" w:hAnsi="Arial" w:eastAsia="Arial" w:cs="Arial"/>
        </w:rPr>
      </w:pPr>
      <w:r w:rsidRPr="6F53EA94">
        <w:rPr>
          <w:rFonts w:ascii="Arial" w:hAnsi="Arial" w:eastAsia="Arial" w:cs="Arial"/>
        </w:rPr>
        <w:t>10% discount on two or more Flower Show tickets (by member level and valid for preview and public hours) or join as an Activist or higher member for complimentary member Flower Show tickets!</w:t>
      </w:r>
    </w:p>
    <w:p w:rsidRPr="00536715" w:rsidR="00536715" w:rsidP="6F53EA94" w:rsidRDefault="00536715" w14:paraId="278F9799" w14:textId="4B6C12C8">
      <w:pPr>
        <w:numPr>
          <w:ilvl w:val="0"/>
          <w:numId w:val="6"/>
        </w:numPr>
        <w:spacing w:after="0" w:line="240" w:lineRule="auto"/>
        <w:rPr>
          <w:rFonts w:ascii="Arial" w:hAnsi="Arial" w:eastAsia="Arial" w:cs="Arial"/>
        </w:rPr>
      </w:pPr>
      <w:r w:rsidRPr="6F53EA94">
        <w:rPr>
          <w:rFonts w:ascii="Arial" w:hAnsi="Arial" w:eastAsia="Arial" w:cs="Arial"/>
        </w:rPr>
        <w:t>Special edition Flower Show gift</w:t>
      </w:r>
    </w:p>
    <w:p w:rsidR="00536715" w:rsidP="6F53EA94" w:rsidRDefault="00536715" w14:paraId="4AB7850D" w14:textId="4A005FCB">
      <w:pPr>
        <w:numPr>
          <w:ilvl w:val="0"/>
          <w:numId w:val="6"/>
        </w:numPr>
        <w:spacing w:after="0" w:line="240" w:lineRule="auto"/>
        <w:rPr>
          <w:rFonts w:ascii="Arial" w:hAnsi="Arial" w:eastAsia="Arial" w:cs="Arial"/>
        </w:rPr>
      </w:pPr>
      <w:r w:rsidRPr="6F53EA94">
        <w:rPr>
          <w:rFonts w:ascii="Arial" w:hAnsi="Arial" w:eastAsia="Arial" w:cs="Arial"/>
        </w:rPr>
        <w:t>Access to Members’ Preview Day and Members</w:t>
      </w:r>
      <w:r w:rsidRPr="6F53EA94" w:rsidR="009060B2">
        <w:rPr>
          <w:rFonts w:ascii="Arial" w:hAnsi="Arial" w:eastAsia="Arial" w:cs="Arial"/>
        </w:rPr>
        <w:t>-only p</w:t>
      </w:r>
      <w:r w:rsidRPr="6F53EA94">
        <w:rPr>
          <w:rFonts w:ascii="Arial" w:hAnsi="Arial" w:eastAsia="Arial" w:cs="Arial"/>
        </w:rPr>
        <w:t xml:space="preserve">review hours </w:t>
      </w:r>
    </w:p>
    <w:p w:rsidR="00536715" w:rsidP="6F53EA94" w:rsidRDefault="00536715" w14:paraId="7D780D99" w14:textId="77777777">
      <w:pPr>
        <w:numPr>
          <w:ilvl w:val="0"/>
          <w:numId w:val="6"/>
        </w:numPr>
        <w:spacing w:after="0" w:line="240" w:lineRule="auto"/>
        <w:rPr>
          <w:rFonts w:ascii="Arial" w:hAnsi="Arial" w:eastAsia="Arial" w:cs="Arial"/>
        </w:rPr>
      </w:pPr>
      <w:r w:rsidRPr="6F53EA94">
        <w:rPr>
          <w:rFonts w:ascii="Arial" w:hAnsi="Arial" w:eastAsia="Arial" w:cs="Arial"/>
        </w:rPr>
        <w:t>Access to the Flower Show Members’ Lounge to relax and rejuvenate</w:t>
      </w:r>
    </w:p>
    <w:p w:rsidRPr="009060B2" w:rsidR="00536715" w:rsidP="6F53EA94" w:rsidRDefault="00536715" w14:paraId="01AEAA89" w14:textId="534CD7B6">
      <w:pPr>
        <w:numPr>
          <w:ilvl w:val="0"/>
          <w:numId w:val="6"/>
        </w:numPr>
        <w:spacing w:after="0" w:line="240" w:lineRule="auto"/>
        <w:rPr>
          <w:rFonts w:ascii="Arial" w:hAnsi="Arial" w:eastAsia="Arial" w:cs="Arial"/>
        </w:rPr>
      </w:pPr>
      <w:r w:rsidRPr="6F53EA94">
        <w:rPr>
          <w:rFonts w:ascii="Arial" w:hAnsi="Arial" w:eastAsia="Arial" w:cs="Arial"/>
        </w:rPr>
        <w:t>Hear from famed garden speakers at exclusive Members</w:t>
      </w:r>
      <w:r w:rsidRPr="6F53EA94" w:rsidR="009060B2">
        <w:rPr>
          <w:rFonts w:ascii="Arial" w:hAnsi="Arial" w:eastAsia="Arial" w:cs="Arial"/>
        </w:rPr>
        <w:t>-</w:t>
      </w:r>
      <w:r w:rsidRPr="6F53EA94">
        <w:rPr>
          <w:rFonts w:ascii="Arial" w:hAnsi="Arial" w:eastAsia="Arial" w:cs="Arial"/>
        </w:rPr>
        <w:t>only Know to Grow sessions</w:t>
      </w:r>
    </w:p>
    <w:p w:rsidR="00536715" w:rsidP="6F53EA94" w:rsidRDefault="00536715" w14:paraId="24D0F84D" w14:textId="77777777">
      <w:pPr>
        <w:numPr>
          <w:ilvl w:val="0"/>
          <w:numId w:val="6"/>
        </w:numPr>
        <w:spacing w:after="0" w:line="240" w:lineRule="auto"/>
        <w:rPr>
          <w:rFonts w:ascii="Arial" w:hAnsi="Arial" w:eastAsia="Arial" w:cs="Arial"/>
        </w:rPr>
      </w:pPr>
      <w:r w:rsidRPr="6F53EA94">
        <w:rPr>
          <w:rFonts w:ascii="Arial" w:hAnsi="Arial" w:eastAsia="Arial" w:cs="Arial"/>
        </w:rPr>
        <w:t>Discounts at participating Flower Show Marketplace vendors</w:t>
      </w:r>
    </w:p>
    <w:p w:rsidRPr="00635370" w:rsidR="00E5630A" w:rsidP="38AF65FA" w:rsidRDefault="00E5630A" w14:paraId="3C52717C" w14:textId="77777777">
      <w:pPr>
        <w:spacing w:line="259" w:lineRule="auto"/>
        <w:rPr>
          <w:rFonts w:ascii="Arial" w:hAnsi="Arial" w:eastAsia="Arial" w:cs="Arial"/>
          <w:b/>
          <w:bCs/>
          <w:u w:val="single"/>
        </w:rPr>
      </w:pPr>
    </w:p>
    <w:p w:rsidR="67D833D1" w:rsidP="38AF65FA" w:rsidRDefault="67D833D1" w14:paraId="3C79C0CA" w14:textId="48B01036">
      <w:pPr>
        <w:spacing w:line="259" w:lineRule="auto"/>
        <w:rPr>
          <w:rFonts w:ascii="Arial" w:hAnsi="Arial" w:eastAsia="Arial" w:cs="Arial"/>
          <w:color w:val="000000" w:themeColor="text1"/>
        </w:rPr>
      </w:pPr>
      <w:r w:rsidRPr="38AF65FA">
        <w:rPr>
          <w:rFonts w:ascii="Arial" w:hAnsi="Arial" w:eastAsia="Arial" w:cs="Arial"/>
          <w:b/>
          <w:bCs/>
          <w:color w:val="000000" w:themeColor="text1"/>
          <w:u w:val="single"/>
        </w:rPr>
        <w:t>ABOUT THE PHS PHILADELPHIA FLOWER SHOW</w:t>
      </w:r>
    </w:p>
    <w:p w:rsidR="67D833D1" w:rsidP="38AF65FA" w:rsidRDefault="67D833D1" w14:paraId="1BD5822A" w14:textId="494C7A87">
      <w:pPr>
        <w:spacing w:line="259" w:lineRule="auto"/>
        <w:rPr>
          <w:rFonts w:ascii="Arial" w:hAnsi="Arial" w:eastAsia="Arial" w:cs="Arial"/>
          <w:color w:val="000000" w:themeColor="text1"/>
        </w:rPr>
      </w:pPr>
      <w:r w:rsidRPr="38AF65FA">
        <w:rPr>
          <w:rFonts w:ascii="Arial" w:hAnsi="Arial" w:eastAsia="Arial" w:cs="Arial"/>
          <w:color w:val="000000" w:themeColor="text1"/>
        </w:rPr>
        <w:t xml:space="preserve">The award-winning PHS Philadelphia Flower Show is the nation's largest, and the world’s longest-running horticultural event and features stunning displays by some of the world’s premier floral and landscape designers. Started in 1829 by the Pennsylvania Horticultural Society, the Show introduces diverse and sustainable plant varieties and garden and design concepts. In addition to acres of garden displays, the Flower Show hosts world-renowned competitions in horticulture and artistic floral arranging, gardening presentations and demonstrations, and special events.  </w:t>
      </w:r>
    </w:p>
    <w:p w:rsidR="67D833D1" w:rsidP="38AF65FA" w:rsidRDefault="67D833D1" w14:paraId="1FC27E36" w14:textId="61F27622">
      <w:pPr>
        <w:spacing w:line="259" w:lineRule="auto"/>
        <w:rPr>
          <w:rFonts w:ascii="Arial" w:hAnsi="Arial" w:eastAsia="Arial" w:cs="Arial"/>
          <w:color w:val="000000" w:themeColor="text1"/>
        </w:rPr>
      </w:pPr>
      <w:r w:rsidRPr="38AF65FA">
        <w:rPr>
          <w:rFonts w:ascii="Arial" w:hAnsi="Arial" w:eastAsia="Arial" w:cs="Arial"/>
          <w:b/>
          <w:bCs/>
          <w:color w:val="000000" w:themeColor="text1"/>
          <w:u w:val="single"/>
        </w:rPr>
        <w:t>ABOUT THE PENNSYLVANIA HORTICULTURAL SOCIETY</w:t>
      </w:r>
      <w:r>
        <w:br/>
      </w:r>
      <w:r w:rsidRPr="38AF65FA">
        <w:rPr>
          <w:rFonts w:ascii="Arial" w:hAnsi="Arial" w:eastAsia="Arial" w:cs="Arial"/>
          <w:color w:val="000000" w:themeColor="text1"/>
        </w:rPr>
        <w:t xml:space="preserve">The Pennsylvania Horticultural Society (PHS), an internationally recognized nonprofit organization founded in 1827, uses horticulture to advance the health and well-being of the Greater Philadelphia region. PHS programs create healthier living environments, increase access to fresh food, expand access to jobs and economic </w:t>
      </w:r>
      <w:r w:rsidRPr="38AF65FA" w:rsidR="00637769">
        <w:rPr>
          <w:rFonts w:ascii="Arial" w:hAnsi="Arial" w:eastAsia="Arial" w:cs="Arial"/>
          <w:color w:val="000000" w:themeColor="text1"/>
        </w:rPr>
        <w:t>opportunities</w:t>
      </w:r>
      <w:r w:rsidRPr="38AF65FA">
        <w:rPr>
          <w:rFonts w:ascii="Arial" w:hAnsi="Arial" w:eastAsia="Arial" w:cs="Arial"/>
          <w:color w:val="000000" w:themeColor="text1"/>
        </w:rPr>
        <w:t xml:space="preserve">, and strengthen deeper social connections between people. PHS’s work spans 250 neighborhoods; an expansive network of public gardens and landscapes; year-round learning experiences; and the nation’s signature gardening event, the Philadelphia Flower Show. PHS provides everyone with opportunities to garden for the greater good as a participant, member, donor, or volunteer. </w:t>
      </w:r>
    </w:p>
    <w:p w:rsidR="67D833D1" w:rsidP="38AF65FA" w:rsidRDefault="67D833D1" w14:paraId="4AEAE152" w14:textId="35A319D1">
      <w:pPr>
        <w:spacing w:line="259" w:lineRule="auto"/>
        <w:rPr>
          <w:rFonts w:ascii="Arial" w:hAnsi="Arial" w:eastAsia="Arial" w:cs="Arial"/>
          <w:color w:val="000000" w:themeColor="text1"/>
        </w:rPr>
      </w:pPr>
      <w:r w:rsidRPr="38AF65FA">
        <w:rPr>
          <w:rFonts w:ascii="Arial" w:hAnsi="Arial" w:eastAsia="Arial" w:cs="Arial"/>
          <w:color w:val="000000" w:themeColor="text1"/>
        </w:rPr>
        <w:t xml:space="preserve">                                                                      ###</w:t>
      </w:r>
    </w:p>
    <w:p w:rsidR="38AF65FA" w:rsidP="38AF65FA" w:rsidRDefault="38AF65FA" w14:paraId="00C9817A" w14:textId="594AFC1D">
      <w:pPr>
        <w:spacing w:line="259" w:lineRule="auto"/>
        <w:rPr>
          <w:rFonts w:ascii="Arial" w:hAnsi="Arial" w:eastAsia="Arial" w:cs="Arial"/>
          <w:color w:val="000000" w:themeColor="text1"/>
          <w:sz w:val="28"/>
          <w:szCs w:val="28"/>
        </w:rPr>
      </w:pPr>
    </w:p>
    <w:p w:rsidR="38AF65FA" w:rsidP="38AF65FA" w:rsidRDefault="38AF65FA" w14:paraId="47DAFEF9" w14:textId="7C1E75A4">
      <w:pPr>
        <w:spacing w:beforeAutospacing="1" w:afterAutospacing="1" w:line="276" w:lineRule="auto"/>
        <w:rPr>
          <w:rFonts w:ascii="Arial" w:hAnsi="Arial" w:eastAsia="Arial" w:cs="Arial"/>
          <w:color w:val="000000" w:themeColor="text1"/>
        </w:rPr>
      </w:pPr>
    </w:p>
    <w:sectPr w:rsidR="38AF65FA">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09521B"/>
    <w:multiLevelType w:val="hybridMultilevel"/>
    <w:tmpl w:val="36467046"/>
    <w:lvl w:ilvl="0" w:tplc="8AECEA64">
      <w:start w:val="1"/>
      <w:numFmt w:val="bullet"/>
      <w:lvlText w:val="-"/>
      <w:lvlJc w:val="left"/>
      <w:pPr>
        <w:ind w:left="720" w:hanging="360"/>
      </w:pPr>
      <w:rPr>
        <w:rFonts w:hint="default" w:ascii="Aptos" w:hAnsi="Aptos"/>
      </w:rPr>
    </w:lvl>
    <w:lvl w:ilvl="1" w:tplc="9B022136">
      <w:start w:val="1"/>
      <w:numFmt w:val="bullet"/>
      <w:lvlText w:val="o"/>
      <w:lvlJc w:val="left"/>
      <w:pPr>
        <w:ind w:left="1440" w:hanging="360"/>
      </w:pPr>
      <w:rPr>
        <w:rFonts w:hint="default" w:ascii="Courier New" w:hAnsi="Courier New"/>
      </w:rPr>
    </w:lvl>
    <w:lvl w:ilvl="2" w:tplc="7B5E2F6C">
      <w:start w:val="1"/>
      <w:numFmt w:val="bullet"/>
      <w:lvlText w:val=""/>
      <w:lvlJc w:val="left"/>
      <w:pPr>
        <w:ind w:left="2160" w:hanging="360"/>
      </w:pPr>
      <w:rPr>
        <w:rFonts w:hint="default" w:ascii="Wingdings" w:hAnsi="Wingdings"/>
      </w:rPr>
    </w:lvl>
    <w:lvl w:ilvl="3" w:tplc="8EB05EEC">
      <w:start w:val="1"/>
      <w:numFmt w:val="bullet"/>
      <w:lvlText w:val=""/>
      <w:lvlJc w:val="left"/>
      <w:pPr>
        <w:ind w:left="2880" w:hanging="360"/>
      </w:pPr>
      <w:rPr>
        <w:rFonts w:hint="default" w:ascii="Symbol" w:hAnsi="Symbol"/>
      </w:rPr>
    </w:lvl>
    <w:lvl w:ilvl="4" w:tplc="F4F2878A">
      <w:start w:val="1"/>
      <w:numFmt w:val="bullet"/>
      <w:lvlText w:val="o"/>
      <w:lvlJc w:val="left"/>
      <w:pPr>
        <w:ind w:left="3600" w:hanging="360"/>
      </w:pPr>
      <w:rPr>
        <w:rFonts w:hint="default" w:ascii="Courier New" w:hAnsi="Courier New"/>
      </w:rPr>
    </w:lvl>
    <w:lvl w:ilvl="5" w:tplc="6108088C">
      <w:start w:val="1"/>
      <w:numFmt w:val="bullet"/>
      <w:lvlText w:val=""/>
      <w:lvlJc w:val="left"/>
      <w:pPr>
        <w:ind w:left="4320" w:hanging="360"/>
      </w:pPr>
      <w:rPr>
        <w:rFonts w:hint="default" w:ascii="Wingdings" w:hAnsi="Wingdings"/>
      </w:rPr>
    </w:lvl>
    <w:lvl w:ilvl="6" w:tplc="2FDA1A30">
      <w:start w:val="1"/>
      <w:numFmt w:val="bullet"/>
      <w:lvlText w:val=""/>
      <w:lvlJc w:val="left"/>
      <w:pPr>
        <w:ind w:left="5040" w:hanging="360"/>
      </w:pPr>
      <w:rPr>
        <w:rFonts w:hint="default" w:ascii="Symbol" w:hAnsi="Symbol"/>
      </w:rPr>
    </w:lvl>
    <w:lvl w:ilvl="7" w:tplc="2D7A12AC">
      <w:start w:val="1"/>
      <w:numFmt w:val="bullet"/>
      <w:lvlText w:val="o"/>
      <w:lvlJc w:val="left"/>
      <w:pPr>
        <w:ind w:left="5760" w:hanging="360"/>
      </w:pPr>
      <w:rPr>
        <w:rFonts w:hint="default" w:ascii="Courier New" w:hAnsi="Courier New"/>
      </w:rPr>
    </w:lvl>
    <w:lvl w:ilvl="8" w:tplc="A80E9384">
      <w:start w:val="1"/>
      <w:numFmt w:val="bullet"/>
      <w:lvlText w:val=""/>
      <w:lvlJc w:val="left"/>
      <w:pPr>
        <w:ind w:left="6480" w:hanging="360"/>
      </w:pPr>
      <w:rPr>
        <w:rFonts w:hint="default" w:ascii="Wingdings" w:hAnsi="Wingdings"/>
      </w:rPr>
    </w:lvl>
  </w:abstractNum>
  <w:abstractNum w:abstractNumId="1" w15:restartNumberingAfterBreak="0">
    <w:nsid w:val="2A1DF55F"/>
    <w:multiLevelType w:val="hybridMultilevel"/>
    <w:tmpl w:val="3222CAC6"/>
    <w:lvl w:ilvl="0" w:tplc="BDF02770">
      <w:start w:val="1"/>
      <w:numFmt w:val="bullet"/>
      <w:lvlText w:val=""/>
      <w:lvlJc w:val="left"/>
      <w:pPr>
        <w:ind w:left="720" w:hanging="360"/>
      </w:pPr>
      <w:rPr>
        <w:rFonts w:hint="default" w:ascii="Symbol" w:hAnsi="Symbol"/>
      </w:rPr>
    </w:lvl>
    <w:lvl w:ilvl="1" w:tplc="7514F058">
      <w:start w:val="1"/>
      <w:numFmt w:val="bullet"/>
      <w:lvlText w:val="o"/>
      <w:lvlJc w:val="left"/>
      <w:pPr>
        <w:ind w:left="1440" w:hanging="360"/>
      </w:pPr>
      <w:rPr>
        <w:rFonts w:hint="default" w:ascii="Courier New" w:hAnsi="Courier New"/>
      </w:rPr>
    </w:lvl>
    <w:lvl w:ilvl="2" w:tplc="F73EA08C">
      <w:start w:val="1"/>
      <w:numFmt w:val="bullet"/>
      <w:lvlText w:val=""/>
      <w:lvlJc w:val="left"/>
      <w:pPr>
        <w:ind w:left="2160" w:hanging="360"/>
      </w:pPr>
      <w:rPr>
        <w:rFonts w:hint="default" w:ascii="Wingdings" w:hAnsi="Wingdings"/>
      </w:rPr>
    </w:lvl>
    <w:lvl w:ilvl="3" w:tplc="C6F8C52C">
      <w:start w:val="1"/>
      <w:numFmt w:val="bullet"/>
      <w:lvlText w:val=""/>
      <w:lvlJc w:val="left"/>
      <w:pPr>
        <w:ind w:left="2880" w:hanging="360"/>
      </w:pPr>
      <w:rPr>
        <w:rFonts w:hint="default" w:ascii="Symbol" w:hAnsi="Symbol"/>
      </w:rPr>
    </w:lvl>
    <w:lvl w:ilvl="4" w:tplc="C10ED3D8">
      <w:start w:val="1"/>
      <w:numFmt w:val="bullet"/>
      <w:lvlText w:val="o"/>
      <w:lvlJc w:val="left"/>
      <w:pPr>
        <w:ind w:left="3600" w:hanging="360"/>
      </w:pPr>
      <w:rPr>
        <w:rFonts w:hint="default" w:ascii="Courier New" w:hAnsi="Courier New"/>
      </w:rPr>
    </w:lvl>
    <w:lvl w:ilvl="5" w:tplc="B274A68E">
      <w:start w:val="1"/>
      <w:numFmt w:val="bullet"/>
      <w:lvlText w:val=""/>
      <w:lvlJc w:val="left"/>
      <w:pPr>
        <w:ind w:left="4320" w:hanging="360"/>
      </w:pPr>
      <w:rPr>
        <w:rFonts w:hint="default" w:ascii="Wingdings" w:hAnsi="Wingdings"/>
      </w:rPr>
    </w:lvl>
    <w:lvl w:ilvl="6" w:tplc="0F9E9DD4">
      <w:start w:val="1"/>
      <w:numFmt w:val="bullet"/>
      <w:lvlText w:val=""/>
      <w:lvlJc w:val="left"/>
      <w:pPr>
        <w:ind w:left="5040" w:hanging="360"/>
      </w:pPr>
      <w:rPr>
        <w:rFonts w:hint="default" w:ascii="Symbol" w:hAnsi="Symbol"/>
      </w:rPr>
    </w:lvl>
    <w:lvl w:ilvl="7" w:tplc="626641CA">
      <w:start w:val="1"/>
      <w:numFmt w:val="bullet"/>
      <w:lvlText w:val="o"/>
      <w:lvlJc w:val="left"/>
      <w:pPr>
        <w:ind w:left="5760" w:hanging="360"/>
      </w:pPr>
      <w:rPr>
        <w:rFonts w:hint="default" w:ascii="Courier New" w:hAnsi="Courier New"/>
      </w:rPr>
    </w:lvl>
    <w:lvl w:ilvl="8" w:tplc="5C8C0114">
      <w:start w:val="1"/>
      <w:numFmt w:val="bullet"/>
      <w:lvlText w:val=""/>
      <w:lvlJc w:val="left"/>
      <w:pPr>
        <w:ind w:left="6480" w:hanging="360"/>
      </w:pPr>
      <w:rPr>
        <w:rFonts w:hint="default" w:ascii="Wingdings" w:hAnsi="Wingdings"/>
      </w:rPr>
    </w:lvl>
  </w:abstractNum>
  <w:abstractNum w:abstractNumId="2" w15:restartNumberingAfterBreak="0">
    <w:nsid w:val="44023E31"/>
    <w:multiLevelType w:val="hybridMultilevel"/>
    <w:tmpl w:val="61D6D70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762A59A4"/>
    <w:multiLevelType w:val="hybridMultilevel"/>
    <w:tmpl w:val="BC743D1E"/>
    <w:lvl w:ilvl="0" w:tplc="22624B5A">
      <w:start w:val="1"/>
      <w:numFmt w:val="bullet"/>
      <w:lvlText w:val=""/>
      <w:lvlJc w:val="left"/>
      <w:pPr>
        <w:ind w:left="720" w:hanging="360"/>
      </w:pPr>
      <w:rPr>
        <w:rFonts w:hint="default" w:ascii="Symbol" w:hAnsi="Symbol"/>
      </w:rPr>
    </w:lvl>
    <w:lvl w:ilvl="1" w:tplc="0BCA92F6">
      <w:start w:val="1"/>
      <w:numFmt w:val="bullet"/>
      <w:lvlText w:val="o"/>
      <w:lvlJc w:val="left"/>
      <w:pPr>
        <w:ind w:left="1440" w:hanging="360"/>
      </w:pPr>
      <w:rPr>
        <w:rFonts w:hint="default" w:ascii="Courier New" w:hAnsi="Courier New"/>
      </w:rPr>
    </w:lvl>
    <w:lvl w:ilvl="2" w:tplc="6E146560">
      <w:start w:val="1"/>
      <w:numFmt w:val="bullet"/>
      <w:lvlText w:val=""/>
      <w:lvlJc w:val="left"/>
      <w:pPr>
        <w:ind w:left="2160" w:hanging="360"/>
      </w:pPr>
      <w:rPr>
        <w:rFonts w:hint="default" w:ascii="Wingdings" w:hAnsi="Wingdings"/>
      </w:rPr>
    </w:lvl>
    <w:lvl w:ilvl="3" w:tplc="79042778">
      <w:start w:val="1"/>
      <w:numFmt w:val="bullet"/>
      <w:lvlText w:val=""/>
      <w:lvlJc w:val="left"/>
      <w:pPr>
        <w:ind w:left="2880" w:hanging="360"/>
      </w:pPr>
      <w:rPr>
        <w:rFonts w:hint="default" w:ascii="Symbol" w:hAnsi="Symbol"/>
      </w:rPr>
    </w:lvl>
    <w:lvl w:ilvl="4" w:tplc="ACDAA8B4">
      <w:start w:val="1"/>
      <w:numFmt w:val="bullet"/>
      <w:lvlText w:val="o"/>
      <w:lvlJc w:val="left"/>
      <w:pPr>
        <w:ind w:left="3600" w:hanging="360"/>
      </w:pPr>
      <w:rPr>
        <w:rFonts w:hint="default" w:ascii="Courier New" w:hAnsi="Courier New"/>
      </w:rPr>
    </w:lvl>
    <w:lvl w:ilvl="5" w:tplc="7722B95A">
      <w:start w:val="1"/>
      <w:numFmt w:val="bullet"/>
      <w:lvlText w:val=""/>
      <w:lvlJc w:val="left"/>
      <w:pPr>
        <w:ind w:left="4320" w:hanging="360"/>
      </w:pPr>
      <w:rPr>
        <w:rFonts w:hint="default" w:ascii="Wingdings" w:hAnsi="Wingdings"/>
      </w:rPr>
    </w:lvl>
    <w:lvl w:ilvl="6" w:tplc="30DE08CE">
      <w:start w:val="1"/>
      <w:numFmt w:val="bullet"/>
      <w:lvlText w:val=""/>
      <w:lvlJc w:val="left"/>
      <w:pPr>
        <w:ind w:left="5040" w:hanging="360"/>
      </w:pPr>
      <w:rPr>
        <w:rFonts w:hint="default" w:ascii="Symbol" w:hAnsi="Symbol"/>
      </w:rPr>
    </w:lvl>
    <w:lvl w:ilvl="7" w:tplc="3C6C5A0C">
      <w:start w:val="1"/>
      <w:numFmt w:val="bullet"/>
      <w:lvlText w:val="o"/>
      <w:lvlJc w:val="left"/>
      <w:pPr>
        <w:ind w:left="5760" w:hanging="360"/>
      </w:pPr>
      <w:rPr>
        <w:rFonts w:hint="default" w:ascii="Courier New" w:hAnsi="Courier New"/>
      </w:rPr>
    </w:lvl>
    <w:lvl w:ilvl="8" w:tplc="0B7609E0">
      <w:start w:val="1"/>
      <w:numFmt w:val="bullet"/>
      <w:lvlText w:val=""/>
      <w:lvlJc w:val="left"/>
      <w:pPr>
        <w:ind w:left="6480" w:hanging="360"/>
      </w:pPr>
      <w:rPr>
        <w:rFonts w:hint="default" w:ascii="Wingdings" w:hAnsi="Wingdings"/>
      </w:rPr>
    </w:lvl>
  </w:abstractNum>
  <w:abstractNum w:abstractNumId="4" w15:restartNumberingAfterBreak="0">
    <w:nsid w:val="78684727"/>
    <w:multiLevelType w:val="hybridMultilevel"/>
    <w:tmpl w:val="A852D97E"/>
    <w:lvl w:ilvl="0" w:tplc="67A47DF2">
      <w:start w:val="1"/>
      <w:numFmt w:val="bullet"/>
      <w:lvlText w:val=""/>
      <w:lvlJc w:val="left"/>
      <w:pPr>
        <w:ind w:left="720" w:hanging="360"/>
      </w:pPr>
      <w:rPr>
        <w:rFonts w:hint="default" w:ascii="Symbol" w:hAnsi="Symbol"/>
      </w:rPr>
    </w:lvl>
    <w:lvl w:ilvl="1" w:tplc="29F27C68">
      <w:start w:val="1"/>
      <w:numFmt w:val="bullet"/>
      <w:lvlText w:val="o"/>
      <w:lvlJc w:val="left"/>
      <w:pPr>
        <w:ind w:left="1440" w:hanging="360"/>
      </w:pPr>
      <w:rPr>
        <w:rFonts w:hint="default" w:ascii="Courier New" w:hAnsi="Courier New"/>
      </w:rPr>
    </w:lvl>
    <w:lvl w:ilvl="2" w:tplc="25C41312">
      <w:start w:val="1"/>
      <w:numFmt w:val="bullet"/>
      <w:lvlText w:val=""/>
      <w:lvlJc w:val="left"/>
      <w:pPr>
        <w:ind w:left="2160" w:hanging="360"/>
      </w:pPr>
      <w:rPr>
        <w:rFonts w:hint="default" w:ascii="Wingdings" w:hAnsi="Wingdings"/>
      </w:rPr>
    </w:lvl>
    <w:lvl w:ilvl="3" w:tplc="1C9C045E">
      <w:start w:val="1"/>
      <w:numFmt w:val="bullet"/>
      <w:lvlText w:val=""/>
      <w:lvlJc w:val="left"/>
      <w:pPr>
        <w:ind w:left="2880" w:hanging="360"/>
      </w:pPr>
      <w:rPr>
        <w:rFonts w:hint="default" w:ascii="Symbol" w:hAnsi="Symbol"/>
      </w:rPr>
    </w:lvl>
    <w:lvl w:ilvl="4" w:tplc="E7181C32">
      <w:start w:val="1"/>
      <w:numFmt w:val="bullet"/>
      <w:lvlText w:val="o"/>
      <w:lvlJc w:val="left"/>
      <w:pPr>
        <w:ind w:left="3600" w:hanging="360"/>
      </w:pPr>
      <w:rPr>
        <w:rFonts w:hint="default" w:ascii="Courier New" w:hAnsi="Courier New"/>
      </w:rPr>
    </w:lvl>
    <w:lvl w:ilvl="5" w:tplc="FD1EF020">
      <w:start w:val="1"/>
      <w:numFmt w:val="bullet"/>
      <w:lvlText w:val=""/>
      <w:lvlJc w:val="left"/>
      <w:pPr>
        <w:ind w:left="4320" w:hanging="360"/>
      </w:pPr>
      <w:rPr>
        <w:rFonts w:hint="default" w:ascii="Wingdings" w:hAnsi="Wingdings"/>
      </w:rPr>
    </w:lvl>
    <w:lvl w:ilvl="6" w:tplc="B16E34FC">
      <w:start w:val="1"/>
      <w:numFmt w:val="bullet"/>
      <w:lvlText w:val=""/>
      <w:lvlJc w:val="left"/>
      <w:pPr>
        <w:ind w:left="5040" w:hanging="360"/>
      </w:pPr>
      <w:rPr>
        <w:rFonts w:hint="default" w:ascii="Symbol" w:hAnsi="Symbol"/>
      </w:rPr>
    </w:lvl>
    <w:lvl w:ilvl="7" w:tplc="198A1B70">
      <w:start w:val="1"/>
      <w:numFmt w:val="bullet"/>
      <w:lvlText w:val="o"/>
      <w:lvlJc w:val="left"/>
      <w:pPr>
        <w:ind w:left="5760" w:hanging="360"/>
      </w:pPr>
      <w:rPr>
        <w:rFonts w:hint="default" w:ascii="Courier New" w:hAnsi="Courier New"/>
      </w:rPr>
    </w:lvl>
    <w:lvl w:ilvl="8" w:tplc="199CBEEE">
      <w:start w:val="1"/>
      <w:numFmt w:val="bullet"/>
      <w:lvlText w:val=""/>
      <w:lvlJc w:val="left"/>
      <w:pPr>
        <w:ind w:left="6480" w:hanging="360"/>
      </w:pPr>
      <w:rPr>
        <w:rFonts w:hint="default" w:ascii="Wingdings" w:hAnsi="Wingdings"/>
      </w:rPr>
    </w:lvl>
  </w:abstractNum>
  <w:num w:numId="1" w16cid:durableId="2017919779">
    <w:abstractNumId w:val="3"/>
  </w:num>
  <w:num w:numId="2" w16cid:durableId="1653171209">
    <w:abstractNumId w:val="1"/>
  </w:num>
  <w:num w:numId="3" w16cid:durableId="1642688642">
    <w:abstractNumId w:val="0"/>
  </w:num>
  <w:num w:numId="4" w16cid:durableId="198470950">
    <w:abstractNumId w:val="4"/>
  </w:num>
  <w:num w:numId="5" w16cid:durableId="1112095278">
    <w:abstractNumId w:val="2"/>
  </w:num>
  <w:num w:numId="6" w16cid:durableId="17612926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91F5DDE"/>
    <w:rsid w:val="00024F6E"/>
    <w:rsid w:val="00026D0D"/>
    <w:rsid w:val="000278CE"/>
    <w:rsid w:val="000374BE"/>
    <w:rsid w:val="000418DF"/>
    <w:rsid w:val="00044BC8"/>
    <w:rsid w:val="00046A7B"/>
    <w:rsid w:val="00051F94"/>
    <w:rsid w:val="000608F2"/>
    <w:rsid w:val="000704C2"/>
    <w:rsid w:val="0007529B"/>
    <w:rsid w:val="00082CDD"/>
    <w:rsid w:val="000857AA"/>
    <w:rsid w:val="000B6457"/>
    <w:rsid w:val="000C05E8"/>
    <w:rsid w:val="000C0DCE"/>
    <w:rsid w:val="000C3083"/>
    <w:rsid w:val="000C6CAF"/>
    <w:rsid w:val="000D1DA3"/>
    <w:rsid w:val="000D2B06"/>
    <w:rsid w:val="000D5BB9"/>
    <w:rsid w:val="000E4C16"/>
    <w:rsid w:val="000F0592"/>
    <w:rsid w:val="000F0FA5"/>
    <w:rsid w:val="00100412"/>
    <w:rsid w:val="00100E6D"/>
    <w:rsid w:val="00105E94"/>
    <w:rsid w:val="00111EA3"/>
    <w:rsid w:val="001124F8"/>
    <w:rsid w:val="00115027"/>
    <w:rsid w:val="0011573A"/>
    <w:rsid w:val="00125617"/>
    <w:rsid w:val="00125896"/>
    <w:rsid w:val="001261D3"/>
    <w:rsid w:val="00126EA2"/>
    <w:rsid w:val="00136B6C"/>
    <w:rsid w:val="00140157"/>
    <w:rsid w:val="0014198A"/>
    <w:rsid w:val="00157277"/>
    <w:rsid w:val="00161134"/>
    <w:rsid w:val="001732E9"/>
    <w:rsid w:val="00184B21"/>
    <w:rsid w:val="00187A5C"/>
    <w:rsid w:val="0019722A"/>
    <w:rsid w:val="001977B7"/>
    <w:rsid w:val="001A3FAF"/>
    <w:rsid w:val="001B1865"/>
    <w:rsid w:val="001B57D6"/>
    <w:rsid w:val="001B741E"/>
    <w:rsid w:val="001C4512"/>
    <w:rsid w:val="001D76B6"/>
    <w:rsid w:val="001E3969"/>
    <w:rsid w:val="001F0F41"/>
    <w:rsid w:val="001F532D"/>
    <w:rsid w:val="001F59C2"/>
    <w:rsid w:val="001F7B9E"/>
    <w:rsid w:val="002004F7"/>
    <w:rsid w:val="0020099B"/>
    <w:rsid w:val="00210F47"/>
    <w:rsid w:val="00217016"/>
    <w:rsid w:val="00224019"/>
    <w:rsid w:val="00225BA8"/>
    <w:rsid w:val="002262B2"/>
    <w:rsid w:val="00226576"/>
    <w:rsid w:val="002300BC"/>
    <w:rsid w:val="0023143E"/>
    <w:rsid w:val="00242A19"/>
    <w:rsid w:val="00243BC2"/>
    <w:rsid w:val="00243CB2"/>
    <w:rsid w:val="00245709"/>
    <w:rsid w:val="00255BE9"/>
    <w:rsid w:val="00263758"/>
    <w:rsid w:val="00270BDF"/>
    <w:rsid w:val="002801A4"/>
    <w:rsid w:val="00282E19"/>
    <w:rsid w:val="0028482B"/>
    <w:rsid w:val="00290B0F"/>
    <w:rsid w:val="00294783"/>
    <w:rsid w:val="002A5AB6"/>
    <w:rsid w:val="002A63D5"/>
    <w:rsid w:val="002C3248"/>
    <w:rsid w:val="002C46BF"/>
    <w:rsid w:val="002C46E8"/>
    <w:rsid w:val="002C5757"/>
    <w:rsid w:val="002D29DC"/>
    <w:rsid w:val="002E2C84"/>
    <w:rsid w:val="002E4262"/>
    <w:rsid w:val="002E7DE3"/>
    <w:rsid w:val="002F2209"/>
    <w:rsid w:val="002F41D4"/>
    <w:rsid w:val="002F5028"/>
    <w:rsid w:val="002F5983"/>
    <w:rsid w:val="003012D4"/>
    <w:rsid w:val="00303084"/>
    <w:rsid w:val="00304773"/>
    <w:rsid w:val="003105EB"/>
    <w:rsid w:val="00314765"/>
    <w:rsid w:val="00316575"/>
    <w:rsid w:val="00317133"/>
    <w:rsid w:val="003175DA"/>
    <w:rsid w:val="003245A3"/>
    <w:rsid w:val="00331A35"/>
    <w:rsid w:val="003339FC"/>
    <w:rsid w:val="00333E95"/>
    <w:rsid w:val="00334B0F"/>
    <w:rsid w:val="0034289B"/>
    <w:rsid w:val="00345E6B"/>
    <w:rsid w:val="0035007E"/>
    <w:rsid w:val="00370EA4"/>
    <w:rsid w:val="00375D94"/>
    <w:rsid w:val="00383979"/>
    <w:rsid w:val="00384EBF"/>
    <w:rsid w:val="0039224E"/>
    <w:rsid w:val="003B05A2"/>
    <w:rsid w:val="003B1313"/>
    <w:rsid w:val="003B366A"/>
    <w:rsid w:val="003B4332"/>
    <w:rsid w:val="003C0208"/>
    <w:rsid w:val="003C2C90"/>
    <w:rsid w:val="003C2D7D"/>
    <w:rsid w:val="003C48F4"/>
    <w:rsid w:val="003C7E56"/>
    <w:rsid w:val="003D20FA"/>
    <w:rsid w:val="003D5EF9"/>
    <w:rsid w:val="003E1316"/>
    <w:rsid w:val="003E2C32"/>
    <w:rsid w:val="003F6FE8"/>
    <w:rsid w:val="00404C5E"/>
    <w:rsid w:val="00410747"/>
    <w:rsid w:val="004139A0"/>
    <w:rsid w:val="00416990"/>
    <w:rsid w:val="00416FCF"/>
    <w:rsid w:val="00427B23"/>
    <w:rsid w:val="00437A58"/>
    <w:rsid w:val="00442CF6"/>
    <w:rsid w:val="00444364"/>
    <w:rsid w:val="004457C9"/>
    <w:rsid w:val="004514F0"/>
    <w:rsid w:val="004728B0"/>
    <w:rsid w:val="00472C24"/>
    <w:rsid w:val="0048087A"/>
    <w:rsid w:val="004A0136"/>
    <w:rsid w:val="004A223C"/>
    <w:rsid w:val="004A73A9"/>
    <w:rsid w:val="004B20D9"/>
    <w:rsid w:val="004B7F99"/>
    <w:rsid w:val="004C0D60"/>
    <w:rsid w:val="004C5A4E"/>
    <w:rsid w:val="004C64D0"/>
    <w:rsid w:val="004D0BEA"/>
    <w:rsid w:val="004D3F8E"/>
    <w:rsid w:val="004D516A"/>
    <w:rsid w:val="004D5619"/>
    <w:rsid w:val="004D6835"/>
    <w:rsid w:val="004E0AFF"/>
    <w:rsid w:val="004F0541"/>
    <w:rsid w:val="004F5AA0"/>
    <w:rsid w:val="0050199E"/>
    <w:rsid w:val="00501AAF"/>
    <w:rsid w:val="00507F74"/>
    <w:rsid w:val="00515E4B"/>
    <w:rsid w:val="00521358"/>
    <w:rsid w:val="005303CC"/>
    <w:rsid w:val="00532198"/>
    <w:rsid w:val="005349BC"/>
    <w:rsid w:val="00536715"/>
    <w:rsid w:val="00536C5B"/>
    <w:rsid w:val="00541B23"/>
    <w:rsid w:val="005467F6"/>
    <w:rsid w:val="00550CED"/>
    <w:rsid w:val="005572E3"/>
    <w:rsid w:val="005617D0"/>
    <w:rsid w:val="005641C0"/>
    <w:rsid w:val="00570414"/>
    <w:rsid w:val="0057060F"/>
    <w:rsid w:val="0057309F"/>
    <w:rsid w:val="00577F04"/>
    <w:rsid w:val="005827E2"/>
    <w:rsid w:val="00585132"/>
    <w:rsid w:val="00593E22"/>
    <w:rsid w:val="005966AF"/>
    <w:rsid w:val="005C5211"/>
    <w:rsid w:val="005D0E87"/>
    <w:rsid w:val="005D1328"/>
    <w:rsid w:val="005D2C29"/>
    <w:rsid w:val="005E1273"/>
    <w:rsid w:val="005E575E"/>
    <w:rsid w:val="005E6D2B"/>
    <w:rsid w:val="005F7BC5"/>
    <w:rsid w:val="00612F57"/>
    <w:rsid w:val="006156BC"/>
    <w:rsid w:val="0062737C"/>
    <w:rsid w:val="00635370"/>
    <w:rsid w:val="00636741"/>
    <w:rsid w:val="00637769"/>
    <w:rsid w:val="0064224D"/>
    <w:rsid w:val="0064284B"/>
    <w:rsid w:val="006512DA"/>
    <w:rsid w:val="00653FE8"/>
    <w:rsid w:val="00656E0C"/>
    <w:rsid w:val="006574C7"/>
    <w:rsid w:val="00657AB6"/>
    <w:rsid w:val="00676602"/>
    <w:rsid w:val="00685D3E"/>
    <w:rsid w:val="0068631D"/>
    <w:rsid w:val="006A2457"/>
    <w:rsid w:val="006A293B"/>
    <w:rsid w:val="006B38DA"/>
    <w:rsid w:val="006B48BD"/>
    <w:rsid w:val="006C0233"/>
    <w:rsid w:val="006C634F"/>
    <w:rsid w:val="006D3ACD"/>
    <w:rsid w:val="006D47AB"/>
    <w:rsid w:val="006E1F40"/>
    <w:rsid w:val="006E2A8A"/>
    <w:rsid w:val="006F202A"/>
    <w:rsid w:val="00700D45"/>
    <w:rsid w:val="0070584E"/>
    <w:rsid w:val="00707CB2"/>
    <w:rsid w:val="0071077D"/>
    <w:rsid w:val="00720BB7"/>
    <w:rsid w:val="007253EE"/>
    <w:rsid w:val="00730BAD"/>
    <w:rsid w:val="007318AB"/>
    <w:rsid w:val="00732A7F"/>
    <w:rsid w:val="0073690C"/>
    <w:rsid w:val="007431CF"/>
    <w:rsid w:val="00743892"/>
    <w:rsid w:val="007471AB"/>
    <w:rsid w:val="0075162B"/>
    <w:rsid w:val="007630B3"/>
    <w:rsid w:val="007708AD"/>
    <w:rsid w:val="00770B27"/>
    <w:rsid w:val="00780FC4"/>
    <w:rsid w:val="00784700"/>
    <w:rsid w:val="00793DD5"/>
    <w:rsid w:val="007A48E0"/>
    <w:rsid w:val="007B1B34"/>
    <w:rsid w:val="007B40D5"/>
    <w:rsid w:val="007D3663"/>
    <w:rsid w:val="007E0566"/>
    <w:rsid w:val="007E34BF"/>
    <w:rsid w:val="007E3C37"/>
    <w:rsid w:val="007E5F25"/>
    <w:rsid w:val="007F554F"/>
    <w:rsid w:val="00812E03"/>
    <w:rsid w:val="00816924"/>
    <w:rsid w:val="0082363D"/>
    <w:rsid w:val="00827B6C"/>
    <w:rsid w:val="008307AD"/>
    <w:rsid w:val="008359CE"/>
    <w:rsid w:val="0084026C"/>
    <w:rsid w:val="00850E16"/>
    <w:rsid w:val="008533A3"/>
    <w:rsid w:val="00860666"/>
    <w:rsid w:val="00873373"/>
    <w:rsid w:val="00877BBF"/>
    <w:rsid w:val="00885BFF"/>
    <w:rsid w:val="0088700A"/>
    <w:rsid w:val="008949FB"/>
    <w:rsid w:val="008A17F0"/>
    <w:rsid w:val="008A54AE"/>
    <w:rsid w:val="008A7CA0"/>
    <w:rsid w:val="008B36B5"/>
    <w:rsid w:val="008B5835"/>
    <w:rsid w:val="008C036F"/>
    <w:rsid w:val="008C14B9"/>
    <w:rsid w:val="008C28D1"/>
    <w:rsid w:val="008C295D"/>
    <w:rsid w:val="008C5E40"/>
    <w:rsid w:val="008D1564"/>
    <w:rsid w:val="008D1F35"/>
    <w:rsid w:val="008E342C"/>
    <w:rsid w:val="008E67F3"/>
    <w:rsid w:val="009060B2"/>
    <w:rsid w:val="009121D6"/>
    <w:rsid w:val="00912533"/>
    <w:rsid w:val="00920660"/>
    <w:rsid w:val="0092213E"/>
    <w:rsid w:val="009334B7"/>
    <w:rsid w:val="00934351"/>
    <w:rsid w:val="009418D5"/>
    <w:rsid w:val="00941C56"/>
    <w:rsid w:val="00941D2C"/>
    <w:rsid w:val="00943EF2"/>
    <w:rsid w:val="00966E76"/>
    <w:rsid w:val="00972E9E"/>
    <w:rsid w:val="009748DC"/>
    <w:rsid w:val="009752E4"/>
    <w:rsid w:val="00976955"/>
    <w:rsid w:val="009856C0"/>
    <w:rsid w:val="00995E9C"/>
    <w:rsid w:val="00997209"/>
    <w:rsid w:val="009A274D"/>
    <w:rsid w:val="009B0E62"/>
    <w:rsid w:val="009C35AC"/>
    <w:rsid w:val="009C7BE1"/>
    <w:rsid w:val="009D29C8"/>
    <w:rsid w:val="009D6AED"/>
    <w:rsid w:val="009E2B48"/>
    <w:rsid w:val="009E70C6"/>
    <w:rsid w:val="009F6C56"/>
    <w:rsid w:val="009F7DFA"/>
    <w:rsid w:val="00A0129A"/>
    <w:rsid w:val="00A14BE2"/>
    <w:rsid w:val="00A326F4"/>
    <w:rsid w:val="00A36E39"/>
    <w:rsid w:val="00A3755F"/>
    <w:rsid w:val="00A45119"/>
    <w:rsid w:val="00A46E02"/>
    <w:rsid w:val="00A50F9C"/>
    <w:rsid w:val="00A51468"/>
    <w:rsid w:val="00A536C9"/>
    <w:rsid w:val="00A60461"/>
    <w:rsid w:val="00A709AA"/>
    <w:rsid w:val="00A74E57"/>
    <w:rsid w:val="00A76BEE"/>
    <w:rsid w:val="00A80C05"/>
    <w:rsid w:val="00A87BAF"/>
    <w:rsid w:val="00A939FA"/>
    <w:rsid w:val="00A94924"/>
    <w:rsid w:val="00AA13F6"/>
    <w:rsid w:val="00AA6837"/>
    <w:rsid w:val="00AB2782"/>
    <w:rsid w:val="00AB6E9D"/>
    <w:rsid w:val="00AC0161"/>
    <w:rsid w:val="00AD36DB"/>
    <w:rsid w:val="00AE1772"/>
    <w:rsid w:val="00AE2C1A"/>
    <w:rsid w:val="00AE3651"/>
    <w:rsid w:val="00AF1760"/>
    <w:rsid w:val="00AF6558"/>
    <w:rsid w:val="00B02882"/>
    <w:rsid w:val="00B10657"/>
    <w:rsid w:val="00B1260C"/>
    <w:rsid w:val="00B17DC9"/>
    <w:rsid w:val="00B215DF"/>
    <w:rsid w:val="00B334CB"/>
    <w:rsid w:val="00B36D02"/>
    <w:rsid w:val="00B432AE"/>
    <w:rsid w:val="00B439F9"/>
    <w:rsid w:val="00B520D4"/>
    <w:rsid w:val="00B520E2"/>
    <w:rsid w:val="00B522E0"/>
    <w:rsid w:val="00B526E2"/>
    <w:rsid w:val="00B53141"/>
    <w:rsid w:val="00B56C2C"/>
    <w:rsid w:val="00B61176"/>
    <w:rsid w:val="00B67F42"/>
    <w:rsid w:val="00B70490"/>
    <w:rsid w:val="00B710C1"/>
    <w:rsid w:val="00B81022"/>
    <w:rsid w:val="00B82547"/>
    <w:rsid w:val="00B8448F"/>
    <w:rsid w:val="00B87AA3"/>
    <w:rsid w:val="00BA0D64"/>
    <w:rsid w:val="00BA1A66"/>
    <w:rsid w:val="00BA4DC8"/>
    <w:rsid w:val="00BB1B58"/>
    <w:rsid w:val="00BB2899"/>
    <w:rsid w:val="00BB78DC"/>
    <w:rsid w:val="00BC7C32"/>
    <w:rsid w:val="00BD0281"/>
    <w:rsid w:val="00BD2099"/>
    <w:rsid w:val="00BE23FA"/>
    <w:rsid w:val="00BE6CB7"/>
    <w:rsid w:val="00BF394E"/>
    <w:rsid w:val="00C01418"/>
    <w:rsid w:val="00C10B80"/>
    <w:rsid w:val="00C10F6F"/>
    <w:rsid w:val="00C11ACB"/>
    <w:rsid w:val="00C14CB5"/>
    <w:rsid w:val="00C2036E"/>
    <w:rsid w:val="00C30E44"/>
    <w:rsid w:val="00C31875"/>
    <w:rsid w:val="00C36B51"/>
    <w:rsid w:val="00C4524B"/>
    <w:rsid w:val="00C51F5E"/>
    <w:rsid w:val="00C535F9"/>
    <w:rsid w:val="00C65E44"/>
    <w:rsid w:val="00C737A9"/>
    <w:rsid w:val="00C8260C"/>
    <w:rsid w:val="00C923EC"/>
    <w:rsid w:val="00C93A0C"/>
    <w:rsid w:val="00CA0130"/>
    <w:rsid w:val="00CB2011"/>
    <w:rsid w:val="00CB5AAB"/>
    <w:rsid w:val="00CC0062"/>
    <w:rsid w:val="00CC4A63"/>
    <w:rsid w:val="00CCB70C"/>
    <w:rsid w:val="00CD1347"/>
    <w:rsid w:val="00CD567C"/>
    <w:rsid w:val="00CF0380"/>
    <w:rsid w:val="00CF2057"/>
    <w:rsid w:val="00CF2ACB"/>
    <w:rsid w:val="00CF44DA"/>
    <w:rsid w:val="00CF6D73"/>
    <w:rsid w:val="00D062DB"/>
    <w:rsid w:val="00D10190"/>
    <w:rsid w:val="00D12F8D"/>
    <w:rsid w:val="00D15F4A"/>
    <w:rsid w:val="00D166A5"/>
    <w:rsid w:val="00D2237C"/>
    <w:rsid w:val="00D30ED0"/>
    <w:rsid w:val="00D4363C"/>
    <w:rsid w:val="00D43CED"/>
    <w:rsid w:val="00D52B8B"/>
    <w:rsid w:val="00D531DE"/>
    <w:rsid w:val="00D64FC9"/>
    <w:rsid w:val="00D81977"/>
    <w:rsid w:val="00D82B94"/>
    <w:rsid w:val="00D85F1D"/>
    <w:rsid w:val="00DC02F4"/>
    <w:rsid w:val="00DC2433"/>
    <w:rsid w:val="00DC72F8"/>
    <w:rsid w:val="00DD3FD5"/>
    <w:rsid w:val="00DD6FCF"/>
    <w:rsid w:val="00DE2B90"/>
    <w:rsid w:val="00DE5251"/>
    <w:rsid w:val="00DF2B9B"/>
    <w:rsid w:val="00E0138A"/>
    <w:rsid w:val="00E07931"/>
    <w:rsid w:val="00E108BC"/>
    <w:rsid w:val="00E172E0"/>
    <w:rsid w:val="00E34CCF"/>
    <w:rsid w:val="00E459E9"/>
    <w:rsid w:val="00E541F6"/>
    <w:rsid w:val="00E5515D"/>
    <w:rsid w:val="00E5630A"/>
    <w:rsid w:val="00E56991"/>
    <w:rsid w:val="00E6501B"/>
    <w:rsid w:val="00E74026"/>
    <w:rsid w:val="00E76753"/>
    <w:rsid w:val="00E85E5A"/>
    <w:rsid w:val="00E91F49"/>
    <w:rsid w:val="00EA0995"/>
    <w:rsid w:val="00EA1811"/>
    <w:rsid w:val="00EA37DD"/>
    <w:rsid w:val="00EA3F69"/>
    <w:rsid w:val="00EA7438"/>
    <w:rsid w:val="00EB7E19"/>
    <w:rsid w:val="00EC072F"/>
    <w:rsid w:val="00EC6E64"/>
    <w:rsid w:val="00EE2BF1"/>
    <w:rsid w:val="00EE3271"/>
    <w:rsid w:val="00EE6A90"/>
    <w:rsid w:val="00EF1610"/>
    <w:rsid w:val="00EF31F6"/>
    <w:rsid w:val="00EF567C"/>
    <w:rsid w:val="00F03450"/>
    <w:rsid w:val="00F03EE9"/>
    <w:rsid w:val="00F04B35"/>
    <w:rsid w:val="00F1108D"/>
    <w:rsid w:val="00F13C07"/>
    <w:rsid w:val="00F13DC1"/>
    <w:rsid w:val="00F13ED0"/>
    <w:rsid w:val="00F235F1"/>
    <w:rsid w:val="00F40F0E"/>
    <w:rsid w:val="00F41807"/>
    <w:rsid w:val="00F44686"/>
    <w:rsid w:val="00F61FB2"/>
    <w:rsid w:val="00F70097"/>
    <w:rsid w:val="00F702E0"/>
    <w:rsid w:val="00F71151"/>
    <w:rsid w:val="00F72223"/>
    <w:rsid w:val="00F746F1"/>
    <w:rsid w:val="00F8278E"/>
    <w:rsid w:val="00F922FB"/>
    <w:rsid w:val="00F9657C"/>
    <w:rsid w:val="00FA17DF"/>
    <w:rsid w:val="00FB0E10"/>
    <w:rsid w:val="00FB759B"/>
    <w:rsid w:val="00FC17DA"/>
    <w:rsid w:val="00FD240E"/>
    <w:rsid w:val="00FD7993"/>
    <w:rsid w:val="00FE05A9"/>
    <w:rsid w:val="00FF18A6"/>
    <w:rsid w:val="0199AC90"/>
    <w:rsid w:val="01ADF5B5"/>
    <w:rsid w:val="01AE41E4"/>
    <w:rsid w:val="01F88899"/>
    <w:rsid w:val="024C1CDC"/>
    <w:rsid w:val="03244AEA"/>
    <w:rsid w:val="0388E70F"/>
    <w:rsid w:val="04104973"/>
    <w:rsid w:val="043B2DFC"/>
    <w:rsid w:val="04865CCC"/>
    <w:rsid w:val="04A299A6"/>
    <w:rsid w:val="05763F98"/>
    <w:rsid w:val="0579DAB7"/>
    <w:rsid w:val="0590BA4E"/>
    <w:rsid w:val="05A79B36"/>
    <w:rsid w:val="05C415E3"/>
    <w:rsid w:val="05DE6307"/>
    <w:rsid w:val="0601E703"/>
    <w:rsid w:val="06B8FE85"/>
    <w:rsid w:val="07826D7A"/>
    <w:rsid w:val="07D1FBED"/>
    <w:rsid w:val="08711E88"/>
    <w:rsid w:val="094A4642"/>
    <w:rsid w:val="0960D8F1"/>
    <w:rsid w:val="096DE21C"/>
    <w:rsid w:val="096F4369"/>
    <w:rsid w:val="097F0B15"/>
    <w:rsid w:val="0ADF96D2"/>
    <w:rsid w:val="0AF46B2D"/>
    <w:rsid w:val="0AFFF967"/>
    <w:rsid w:val="0B8A24AF"/>
    <w:rsid w:val="0BFFB298"/>
    <w:rsid w:val="0C060CFC"/>
    <w:rsid w:val="0C0FB8D3"/>
    <w:rsid w:val="0C3E5BCF"/>
    <w:rsid w:val="0C71B3AD"/>
    <w:rsid w:val="0C8C3E77"/>
    <w:rsid w:val="0C9A2FCC"/>
    <w:rsid w:val="0CCA470F"/>
    <w:rsid w:val="0D57E28B"/>
    <w:rsid w:val="0D9A5BB3"/>
    <w:rsid w:val="0E220042"/>
    <w:rsid w:val="0F2844A6"/>
    <w:rsid w:val="0F94B970"/>
    <w:rsid w:val="0FC6A268"/>
    <w:rsid w:val="1005DB24"/>
    <w:rsid w:val="102FB5D3"/>
    <w:rsid w:val="106CCCF8"/>
    <w:rsid w:val="10E9C196"/>
    <w:rsid w:val="11155A5A"/>
    <w:rsid w:val="118663FA"/>
    <w:rsid w:val="11BCB9F6"/>
    <w:rsid w:val="1203A649"/>
    <w:rsid w:val="1206DC21"/>
    <w:rsid w:val="12092F38"/>
    <w:rsid w:val="12A0B908"/>
    <w:rsid w:val="12B3A3B0"/>
    <w:rsid w:val="12CD8435"/>
    <w:rsid w:val="13185F93"/>
    <w:rsid w:val="1326E150"/>
    <w:rsid w:val="136A4453"/>
    <w:rsid w:val="137A781E"/>
    <w:rsid w:val="138DF7B4"/>
    <w:rsid w:val="1445FE51"/>
    <w:rsid w:val="1448E41B"/>
    <w:rsid w:val="156E8A78"/>
    <w:rsid w:val="15A36696"/>
    <w:rsid w:val="15EE5459"/>
    <w:rsid w:val="16DE159C"/>
    <w:rsid w:val="175DED2F"/>
    <w:rsid w:val="17768307"/>
    <w:rsid w:val="17D601D9"/>
    <w:rsid w:val="17D605B4"/>
    <w:rsid w:val="17E1578B"/>
    <w:rsid w:val="18171804"/>
    <w:rsid w:val="1888F6BD"/>
    <w:rsid w:val="18F6D75C"/>
    <w:rsid w:val="191150A5"/>
    <w:rsid w:val="191F11DB"/>
    <w:rsid w:val="195410DA"/>
    <w:rsid w:val="19894378"/>
    <w:rsid w:val="1A347DC4"/>
    <w:rsid w:val="1A780B76"/>
    <w:rsid w:val="1AEB3917"/>
    <w:rsid w:val="1AFAA621"/>
    <w:rsid w:val="1B1A2673"/>
    <w:rsid w:val="1B2EADB9"/>
    <w:rsid w:val="1B86634B"/>
    <w:rsid w:val="1C042800"/>
    <w:rsid w:val="1C4D22E6"/>
    <w:rsid w:val="1C5A675D"/>
    <w:rsid w:val="1D395CB2"/>
    <w:rsid w:val="1D3CA525"/>
    <w:rsid w:val="1D4122B6"/>
    <w:rsid w:val="1E359D75"/>
    <w:rsid w:val="1E4CA528"/>
    <w:rsid w:val="1E8B43C1"/>
    <w:rsid w:val="1EA543CF"/>
    <w:rsid w:val="1FF96BE4"/>
    <w:rsid w:val="20361F76"/>
    <w:rsid w:val="204EAC91"/>
    <w:rsid w:val="206A488F"/>
    <w:rsid w:val="20CFE967"/>
    <w:rsid w:val="211D61DF"/>
    <w:rsid w:val="2120C383"/>
    <w:rsid w:val="2143784E"/>
    <w:rsid w:val="226092CC"/>
    <w:rsid w:val="227062C1"/>
    <w:rsid w:val="2272331F"/>
    <w:rsid w:val="2283418C"/>
    <w:rsid w:val="228DE51A"/>
    <w:rsid w:val="229F6CF7"/>
    <w:rsid w:val="22DE5143"/>
    <w:rsid w:val="231D0B49"/>
    <w:rsid w:val="2356C712"/>
    <w:rsid w:val="23B61A1C"/>
    <w:rsid w:val="242D169D"/>
    <w:rsid w:val="243064A0"/>
    <w:rsid w:val="246097F4"/>
    <w:rsid w:val="24F96F25"/>
    <w:rsid w:val="24FD5ED8"/>
    <w:rsid w:val="25F35D71"/>
    <w:rsid w:val="26340B0C"/>
    <w:rsid w:val="263AAB8A"/>
    <w:rsid w:val="26434653"/>
    <w:rsid w:val="26676388"/>
    <w:rsid w:val="26A38723"/>
    <w:rsid w:val="26FBA64C"/>
    <w:rsid w:val="287E45A2"/>
    <w:rsid w:val="28913BBA"/>
    <w:rsid w:val="28A72830"/>
    <w:rsid w:val="28FBC372"/>
    <w:rsid w:val="2934B885"/>
    <w:rsid w:val="29677B4E"/>
    <w:rsid w:val="297ACA8A"/>
    <w:rsid w:val="299DF0D0"/>
    <w:rsid w:val="29D4CB47"/>
    <w:rsid w:val="29E7AD44"/>
    <w:rsid w:val="29F78182"/>
    <w:rsid w:val="2A758290"/>
    <w:rsid w:val="2AC314F7"/>
    <w:rsid w:val="2AD66FA5"/>
    <w:rsid w:val="2BC1E490"/>
    <w:rsid w:val="2BE9E4D5"/>
    <w:rsid w:val="2C37243C"/>
    <w:rsid w:val="2CAB246A"/>
    <w:rsid w:val="2D68445C"/>
    <w:rsid w:val="2E1D52C3"/>
    <w:rsid w:val="2E1EF4F7"/>
    <w:rsid w:val="2E3060BA"/>
    <w:rsid w:val="2E348F25"/>
    <w:rsid w:val="2E767417"/>
    <w:rsid w:val="2F12EAB2"/>
    <w:rsid w:val="2F221A45"/>
    <w:rsid w:val="2F62882D"/>
    <w:rsid w:val="2F73B497"/>
    <w:rsid w:val="2FE6FDED"/>
    <w:rsid w:val="3034FD98"/>
    <w:rsid w:val="30CC1232"/>
    <w:rsid w:val="31025298"/>
    <w:rsid w:val="3121ACBA"/>
    <w:rsid w:val="316D870F"/>
    <w:rsid w:val="31806E2A"/>
    <w:rsid w:val="31F4EABF"/>
    <w:rsid w:val="338EAE8C"/>
    <w:rsid w:val="3393A8AD"/>
    <w:rsid w:val="3393E352"/>
    <w:rsid w:val="33ACB1B3"/>
    <w:rsid w:val="33D73FA1"/>
    <w:rsid w:val="33F741D1"/>
    <w:rsid w:val="35238EEA"/>
    <w:rsid w:val="35CD5E46"/>
    <w:rsid w:val="35E05C1E"/>
    <w:rsid w:val="364E3D3C"/>
    <w:rsid w:val="36A3AED6"/>
    <w:rsid w:val="36F9E1A7"/>
    <w:rsid w:val="372412B5"/>
    <w:rsid w:val="37264B9E"/>
    <w:rsid w:val="37746552"/>
    <w:rsid w:val="37A819A9"/>
    <w:rsid w:val="37BF4EFC"/>
    <w:rsid w:val="37D40A97"/>
    <w:rsid w:val="37F06EA8"/>
    <w:rsid w:val="37F55B41"/>
    <w:rsid w:val="387980BF"/>
    <w:rsid w:val="38AF65FA"/>
    <w:rsid w:val="397A7294"/>
    <w:rsid w:val="39BAC9D4"/>
    <w:rsid w:val="3A284EDE"/>
    <w:rsid w:val="3A2D7149"/>
    <w:rsid w:val="3ACED67C"/>
    <w:rsid w:val="3B3F1C48"/>
    <w:rsid w:val="3B55FDD9"/>
    <w:rsid w:val="3B9EC17E"/>
    <w:rsid w:val="3C1BF868"/>
    <w:rsid w:val="3CC24234"/>
    <w:rsid w:val="3D0024A6"/>
    <w:rsid w:val="3D74399F"/>
    <w:rsid w:val="3D8005A8"/>
    <w:rsid w:val="3E2117BB"/>
    <w:rsid w:val="3E501AA6"/>
    <w:rsid w:val="3E75A303"/>
    <w:rsid w:val="3E853F52"/>
    <w:rsid w:val="3EB921C3"/>
    <w:rsid w:val="3EEEFB8E"/>
    <w:rsid w:val="3F442F06"/>
    <w:rsid w:val="3F827A02"/>
    <w:rsid w:val="3F87DE1A"/>
    <w:rsid w:val="3F92245A"/>
    <w:rsid w:val="3FCDE4F0"/>
    <w:rsid w:val="40303ACD"/>
    <w:rsid w:val="40596218"/>
    <w:rsid w:val="40627CC7"/>
    <w:rsid w:val="40D66B23"/>
    <w:rsid w:val="41014B54"/>
    <w:rsid w:val="413280B2"/>
    <w:rsid w:val="41D1BDB8"/>
    <w:rsid w:val="41D99B4F"/>
    <w:rsid w:val="41ECD005"/>
    <w:rsid w:val="41F65735"/>
    <w:rsid w:val="425B27FD"/>
    <w:rsid w:val="42CA5F76"/>
    <w:rsid w:val="42F51A15"/>
    <w:rsid w:val="430171E7"/>
    <w:rsid w:val="4324A233"/>
    <w:rsid w:val="43463D99"/>
    <w:rsid w:val="434A9247"/>
    <w:rsid w:val="434F51E4"/>
    <w:rsid w:val="43B52035"/>
    <w:rsid w:val="43E7F657"/>
    <w:rsid w:val="43F2BE46"/>
    <w:rsid w:val="44037E7A"/>
    <w:rsid w:val="44125C61"/>
    <w:rsid w:val="441A2317"/>
    <w:rsid w:val="44845D6A"/>
    <w:rsid w:val="44BB8331"/>
    <w:rsid w:val="45025F52"/>
    <w:rsid w:val="45076B9C"/>
    <w:rsid w:val="4513FA10"/>
    <w:rsid w:val="45691400"/>
    <w:rsid w:val="45CCE2E7"/>
    <w:rsid w:val="45D8B3B6"/>
    <w:rsid w:val="462028F2"/>
    <w:rsid w:val="46B333D2"/>
    <w:rsid w:val="46C7987B"/>
    <w:rsid w:val="46E556E6"/>
    <w:rsid w:val="46F92244"/>
    <w:rsid w:val="474297B3"/>
    <w:rsid w:val="47970560"/>
    <w:rsid w:val="48CC62F8"/>
    <w:rsid w:val="48E99640"/>
    <w:rsid w:val="4910C158"/>
    <w:rsid w:val="49A48321"/>
    <w:rsid w:val="49CE4A56"/>
    <w:rsid w:val="49E8DC37"/>
    <w:rsid w:val="4A27C724"/>
    <w:rsid w:val="4A3549ED"/>
    <w:rsid w:val="4B0CFD87"/>
    <w:rsid w:val="4B6B3379"/>
    <w:rsid w:val="4B7E3581"/>
    <w:rsid w:val="4C2C892D"/>
    <w:rsid w:val="4C3FB8FD"/>
    <w:rsid w:val="4CB22EE2"/>
    <w:rsid w:val="4CD56FCF"/>
    <w:rsid w:val="4D4BA3FA"/>
    <w:rsid w:val="4D79D253"/>
    <w:rsid w:val="4DDB99C4"/>
    <w:rsid w:val="4E00BCB9"/>
    <w:rsid w:val="4E7B0438"/>
    <w:rsid w:val="4F0C6DEF"/>
    <w:rsid w:val="4F13CE08"/>
    <w:rsid w:val="4F69C36C"/>
    <w:rsid w:val="4F728C70"/>
    <w:rsid w:val="501BEC8F"/>
    <w:rsid w:val="509D3C35"/>
    <w:rsid w:val="510DED27"/>
    <w:rsid w:val="511067F7"/>
    <w:rsid w:val="51351EE8"/>
    <w:rsid w:val="51419A6A"/>
    <w:rsid w:val="516B489F"/>
    <w:rsid w:val="51AED3FC"/>
    <w:rsid w:val="5205C461"/>
    <w:rsid w:val="5269BE30"/>
    <w:rsid w:val="527047E2"/>
    <w:rsid w:val="529D6F72"/>
    <w:rsid w:val="52D4D75E"/>
    <w:rsid w:val="52DBC4DA"/>
    <w:rsid w:val="530FF43A"/>
    <w:rsid w:val="53D021F7"/>
    <w:rsid w:val="54441BB1"/>
    <w:rsid w:val="54A10F51"/>
    <w:rsid w:val="54BE33A0"/>
    <w:rsid w:val="54ECED97"/>
    <w:rsid w:val="556E3405"/>
    <w:rsid w:val="5576162D"/>
    <w:rsid w:val="5590CB77"/>
    <w:rsid w:val="55F09D91"/>
    <w:rsid w:val="562568FE"/>
    <w:rsid w:val="56782B26"/>
    <w:rsid w:val="568BC009"/>
    <w:rsid w:val="56BE8FCC"/>
    <w:rsid w:val="571A7992"/>
    <w:rsid w:val="5729DB15"/>
    <w:rsid w:val="57E391E7"/>
    <w:rsid w:val="583DAE7C"/>
    <w:rsid w:val="59931ACB"/>
    <w:rsid w:val="59A1C397"/>
    <w:rsid w:val="59E85084"/>
    <w:rsid w:val="5A1B40AD"/>
    <w:rsid w:val="5A2D7B7C"/>
    <w:rsid w:val="5A535882"/>
    <w:rsid w:val="5AD06F12"/>
    <w:rsid w:val="5AE6ED09"/>
    <w:rsid w:val="5AEAE7F9"/>
    <w:rsid w:val="5B1E6CDA"/>
    <w:rsid w:val="5C392BF6"/>
    <w:rsid w:val="5CCDA972"/>
    <w:rsid w:val="5CD0DDC2"/>
    <w:rsid w:val="5D1AFD07"/>
    <w:rsid w:val="5D2B255B"/>
    <w:rsid w:val="5DB0CEE6"/>
    <w:rsid w:val="5DCEF247"/>
    <w:rsid w:val="5EC26BF9"/>
    <w:rsid w:val="5ECCB657"/>
    <w:rsid w:val="5F542D6B"/>
    <w:rsid w:val="5F5C50EA"/>
    <w:rsid w:val="5FAA6B27"/>
    <w:rsid w:val="5FAD55B5"/>
    <w:rsid w:val="5FB0E6EA"/>
    <w:rsid w:val="5FF6B872"/>
    <w:rsid w:val="60054413"/>
    <w:rsid w:val="6035F21A"/>
    <w:rsid w:val="608F8DF7"/>
    <w:rsid w:val="60DB10B4"/>
    <w:rsid w:val="60DE8D1D"/>
    <w:rsid w:val="6191CDA1"/>
    <w:rsid w:val="61BC052F"/>
    <w:rsid w:val="620B1EE4"/>
    <w:rsid w:val="6227C1C0"/>
    <w:rsid w:val="6273E2CB"/>
    <w:rsid w:val="62B19261"/>
    <w:rsid w:val="62E8F1FD"/>
    <w:rsid w:val="62E94E9D"/>
    <w:rsid w:val="631ABC04"/>
    <w:rsid w:val="63A0F5D4"/>
    <w:rsid w:val="63D8E70F"/>
    <w:rsid w:val="63EA1F48"/>
    <w:rsid w:val="647FA846"/>
    <w:rsid w:val="64825BEA"/>
    <w:rsid w:val="649F493F"/>
    <w:rsid w:val="651EAAA8"/>
    <w:rsid w:val="654FE165"/>
    <w:rsid w:val="6673DEEF"/>
    <w:rsid w:val="669D038E"/>
    <w:rsid w:val="66C416B9"/>
    <w:rsid w:val="66C58FC9"/>
    <w:rsid w:val="66DC7913"/>
    <w:rsid w:val="66E93DDD"/>
    <w:rsid w:val="673353BE"/>
    <w:rsid w:val="673CC417"/>
    <w:rsid w:val="678BFF2B"/>
    <w:rsid w:val="67C99BA4"/>
    <w:rsid w:val="67D833D1"/>
    <w:rsid w:val="67EA5A63"/>
    <w:rsid w:val="68D2ACAF"/>
    <w:rsid w:val="691F5DDE"/>
    <w:rsid w:val="691FDB47"/>
    <w:rsid w:val="692798FB"/>
    <w:rsid w:val="695148F6"/>
    <w:rsid w:val="6A1A2C5A"/>
    <w:rsid w:val="6A7C0A34"/>
    <w:rsid w:val="6B3BEA85"/>
    <w:rsid w:val="6C3E8FE1"/>
    <w:rsid w:val="6C56A8B3"/>
    <w:rsid w:val="6C683F97"/>
    <w:rsid w:val="6CEE997C"/>
    <w:rsid w:val="6D031569"/>
    <w:rsid w:val="6D2D47E5"/>
    <w:rsid w:val="6D38B034"/>
    <w:rsid w:val="6D8DBB52"/>
    <w:rsid w:val="6DF39827"/>
    <w:rsid w:val="6E1CC223"/>
    <w:rsid w:val="6E3EC468"/>
    <w:rsid w:val="6E506C00"/>
    <w:rsid w:val="6E836B2B"/>
    <w:rsid w:val="6E83A973"/>
    <w:rsid w:val="6E996484"/>
    <w:rsid w:val="6EE08977"/>
    <w:rsid w:val="6EE2162E"/>
    <w:rsid w:val="6F1A1080"/>
    <w:rsid w:val="6F233F2F"/>
    <w:rsid w:val="6F53EA94"/>
    <w:rsid w:val="6F815BBE"/>
    <w:rsid w:val="6F902A9B"/>
    <w:rsid w:val="6FFD3D80"/>
    <w:rsid w:val="7045E41C"/>
    <w:rsid w:val="7086E8F9"/>
    <w:rsid w:val="70ABB0F0"/>
    <w:rsid w:val="70AFB297"/>
    <w:rsid w:val="70EF53FC"/>
    <w:rsid w:val="7197837A"/>
    <w:rsid w:val="719C5132"/>
    <w:rsid w:val="71BEA836"/>
    <w:rsid w:val="71FF7BDC"/>
    <w:rsid w:val="725772DF"/>
    <w:rsid w:val="725D9474"/>
    <w:rsid w:val="7294BA01"/>
    <w:rsid w:val="73081D4A"/>
    <w:rsid w:val="7341E898"/>
    <w:rsid w:val="734E370A"/>
    <w:rsid w:val="7391CABC"/>
    <w:rsid w:val="73F6B564"/>
    <w:rsid w:val="744C2E0A"/>
    <w:rsid w:val="7480CAC2"/>
    <w:rsid w:val="750400C1"/>
    <w:rsid w:val="75099856"/>
    <w:rsid w:val="75B3BFA2"/>
    <w:rsid w:val="75E8F1A0"/>
    <w:rsid w:val="762A2595"/>
    <w:rsid w:val="763E57B0"/>
    <w:rsid w:val="7732CBD0"/>
    <w:rsid w:val="77530132"/>
    <w:rsid w:val="7795BD9A"/>
    <w:rsid w:val="7798069B"/>
    <w:rsid w:val="77B34C79"/>
    <w:rsid w:val="77C6A60B"/>
    <w:rsid w:val="78661778"/>
    <w:rsid w:val="786DACDE"/>
    <w:rsid w:val="7898A3A8"/>
    <w:rsid w:val="78C6D813"/>
    <w:rsid w:val="78CF39C9"/>
    <w:rsid w:val="78E9DCD3"/>
    <w:rsid w:val="78F1427A"/>
    <w:rsid w:val="792FE756"/>
    <w:rsid w:val="79777AA2"/>
    <w:rsid w:val="797B43C5"/>
    <w:rsid w:val="79A3EBDD"/>
    <w:rsid w:val="7A504343"/>
    <w:rsid w:val="7BCE9B8E"/>
    <w:rsid w:val="7C1F78AE"/>
    <w:rsid w:val="7C409D3D"/>
    <w:rsid w:val="7C5651E5"/>
    <w:rsid w:val="7C6B4FD9"/>
    <w:rsid w:val="7C8F2361"/>
    <w:rsid w:val="7CB8E034"/>
    <w:rsid w:val="7D05BB35"/>
    <w:rsid w:val="7DB62AC5"/>
    <w:rsid w:val="7DBAD175"/>
    <w:rsid w:val="7E328C63"/>
    <w:rsid w:val="7E776798"/>
    <w:rsid w:val="7EC71A2F"/>
    <w:rsid w:val="7EE7D9C5"/>
    <w:rsid w:val="7F543490"/>
    <w:rsid w:val="7F99CDF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F5DDE"/>
  <w15:chartTrackingRefBased/>
  <w15:docId w15:val="{3C634919-3334-447D-B4B5-B60228499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38AF65FA"/>
    <w:rPr>
      <w:color w:val="467886"/>
      <w:u w:val="single"/>
    </w:rPr>
  </w:style>
  <w:style w:type="paragraph" w:styleId="ListParagraph">
    <w:name w:val="List Paragraph"/>
    <w:basedOn w:val="Normal"/>
    <w:uiPriority w:val="34"/>
    <w:qFormat/>
    <w:rsid w:val="38AF65FA"/>
    <w:pPr>
      <w:ind w:left="720"/>
      <w:contextualSpacing/>
    </w:p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D12F8D"/>
    <w:rPr>
      <w:b/>
      <w:bCs/>
    </w:rPr>
  </w:style>
  <w:style w:type="character" w:styleId="CommentSubjectChar" w:customStyle="1">
    <w:name w:val="Comment Subject Char"/>
    <w:basedOn w:val="CommentTextChar"/>
    <w:link w:val="CommentSubject"/>
    <w:uiPriority w:val="99"/>
    <w:semiHidden/>
    <w:rsid w:val="00D12F8D"/>
    <w:rPr>
      <w:b/>
      <w:bCs/>
      <w:sz w:val="20"/>
      <w:szCs w:val="20"/>
    </w:rPr>
  </w:style>
  <w:style w:type="character" w:styleId="Mention">
    <w:name w:val="Mention"/>
    <w:basedOn w:val="DefaultParagraphFont"/>
    <w:uiPriority w:val="99"/>
    <w:unhideWhenUsed/>
    <w:rsid w:val="00D12F8D"/>
    <w:rPr>
      <w:color w:val="2B579A"/>
      <w:shd w:val="clear" w:color="auto" w:fill="E1DFDD"/>
    </w:rPr>
  </w:style>
  <w:style w:type="character" w:styleId="FollowedHyperlink">
    <w:name w:val="FollowedHyperlink"/>
    <w:basedOn w:val="DefaultParagraphFont"/>
    <w:uiPriority w:val="99"/>
    <w:semiHidden/>
    <w:unhideWhenUsed/>
    <w:rsid w:val="00224019"/>
    <w:rPr>
      <w:color w:val="96607D" w:themeColor="followedHyperlink"/>
      <w:u w:val="single"/>
    </w:rPr>
  </w:style>
  <w:style w:type="paragraph" w:styleId="Revision">
    <w:name w:val="Revision"/>
    <w:hidden/>
    <w:uiPriority w:val="99"/>
    <w:semiHidden/>
    <w:rsid w:val="002C5757"/>
    <w:pPr>
      <w:spacing w:after="0" w:line="240" w:lineRule="auto"/>
    </w:pPr>
  </w:style>
  <w:style w:type="character" w:styleId="Emphasis">
    <w:name w:val="Emphasis"/>
    <w:basedOn w:val="DefaultParagraphFont"/>
    <w:uiPriority w:val="20"/>
    <w:qFormat/>
    <w:rsid w:val="00334B0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637250">
      <w:bodyDiv w:val="1"/>
      <w:marLeft w:val="0"/>
      <w:marRight w:val="0"/>
      <w:marTop w:val="0"/>
      <w:marBottom w:val="0"/>
      <w:divBdr>
        <w:top w:val="none" w:sz="0" w:space="0" w:color="auto"/>
        <w:left w:val="none" w:sz="0" w:space="0" w:color="auto"/>
        <w:bottom w:val="none" w:sz="0" w:space="0" w:color="auto"/>
        <w:right w:val="none" w:sz="0" w:space="0" w:color="auto"/>
      </w:divBdr>
    </w:div>
    <w:div w:id="1840777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SGogolak@pennhort.org" TargetMode="External" Id="rId8" /><Relationship Type="http://schemas.openxmlformats.org/officeDocument/2006/relationships/hyperlink" Target="https://phsonline.org/the-flower-show/participate/exhibit/plant-entries?utm_source=26PROCT9&amp;utm_medium=referral&amp;utm_campaign=26FS"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phsonline.org/the-flower-show/tickets?utm_source=26PROCT9&amp;utm_medium=referral&amp;utm_campaign=26FS"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yperlink" Target="https://phsonline.org/support-phs/membership?utm_source=26PROCT9&amp;utm_medium=referral&amp;utm_campaign=26FS" TargetMode="Externa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hyperlink" Target="mailto:advtix@pennhort.org" TargetMode="External" Id="rId15" /><Relationship Type="http://schemas.openxmlformats.org/officeDocument/2006/relationships/hyperlink" Target="https://pennhort-my.sharepoint.com/:f:/g/personal/lscully_pennhort_org/EtuZqCFCX_dEvvkLXDEIkDwBdeA_htEhANh7UuNoikcAYw?e=P66kfp" TargetMode="External" Id="rId10" /><Relationship Type="http://schemas.microsoft.com/office/2019/05/relationships/documenttasks" Target="documenttasks/documenttasks1.xml" Id="rId19" /><Relationship Type="http://schemas.openxmlformats.org/officeDocument/2006/relationships/numbering" Target="numbering.xml" Id="rId4" /><Relationship Type="http://schemas.openxmlformats.org/officeDocument/2006/relationships/hyperlink" Target="mailto:lscully@pennhort.org" TargetMode="External" Id="rId9" /><Relationship Type="http://schemas.openxmlformats.org/officeDocument/2006/relationships/image" Target="media/image1.png" Id="rId14" /><Relationship Type="http://schemas.openxmlformats.org/officeDocument/2006/relationships/hyperlink" Target="http://bit.ly/4nA0yLy" TargetMode="External" Id="Rd09b945c3d34494b" /></Relationships>
</file>

<file path=word/documenttasks/documenttasks1.xml><?xml version="1.0" encoding="utf-8"?>
<t:Tasks xmlns:t="http://schemas.microsoft.com/office/tasks/2019/documenttasks" xmlns:oel="http://schemas.microsoft.com/office/2019/extlst">
  <t:Task id="{C1EAC917-AD39-4298-8F6F-1B653785C36F}">
    <t:Anchor>
      <t:Comment id="1500262247"/>
    </t:Anchor>
    <t:History>
      <t:Event id="{7A19E7D3-0EFE-496D-8625-B4883EA9D194}" time="2025-09-12T19:33:37.826Z">
        <t:Attribution userId="S::sgogolak@Pennhort.org::2e0320c0-f59a-4c2c-958b-320eaf0ce9dd" userProvider="AD" userName="Sin Gogolak"/>
        <t:Anchor>
          <t:Comment id="657116658"/>
        </t:Anchor>
        <t:Create/>
      </t:Event>
      <t:Event id="{2C339AE2-059D-47A8-9977-005EBDBA0D85}" time="2025-09-12T19:33:37.826Z">
        <t:Attribution userId="S::sgogolak@Pennhort.org::2e0320c0-f59a-4c2c-958b-320eaf0ce9dd" userProvider="AD" userName="Sin Gogolak"/>
        <t:Anchor>
          <t:Comment id="657116658"/>
        </t:Anchor>
        <t:Assign userId="S::lscully@Pennhort.org::1ed16a28-be72-4279-b3b0-cc4e4b7c4680" userProvider="AD" userName="Lauren Scully"/>
      </t:Event>
      <t:Event id="{F3904685-38F9-4DB5-8D0B-078C7CEE5646}" time="2025-09-12T19:33:37.826Z">
        <t:Attribution userId="S::sgogolak@Pennhort.org::2e0320c0-f59a-4c2c-958b-320eaf0ce9dd" userProvider="AD" userName="Sin Gogolak"/>
        <t:Anchor>
          <t:Comment id="657116658"/>
        </t:Anchor>
        <t:SetTitle title="@Lauren Scully yes share this draft with her and ask her where it should point to? Also need to double check UTMs throughout."/>
      </t:Event>
    </t:History>
  </t:Task>
</t:Task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B182C483D18D9429D458E4C369650AE" ma:contentTypeVersion="17" ma:contentTypeDescription="Create a new document." ma:contentTypeScope="" ma:versionID="f4642c01bb18c595b937dd6afeaaf5da">
  <xsd:schema xmlns:xsd="http://www.w3.org/2001/XMLSchema" xmlns:xs="http://www.w3.org/2001/XMLSchema" xmlns:p="http://schemas.microsoft.com/office/2006/metadata/properties" xmlns:ns2="c5aceb03-c11e-4603-8c85-baa7e81eb276" xmlns:ns3="17a1e5c9-e467-4daf-b314-060bc0612654" targetNamespace="http://schemas.microsoft.com/office/2006/metadata/properties" ma:root="true" ma:fieldsID="eb7fabf3ee093ae3b0e7fc419a59071d" ns2:_="" ns3:_="">
    <xsd:import namespace="c5aceb03-c11e-4603-8c85-baa7e81eb276"/>
    <xsd:import namespace="17a1e5c9-e467-4daf-b314-060bc061265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aceb03-c11e-4603-8c85-baa7e81eb2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009d7f4-fc1a-4648-b88b-6646067932a1"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7a1e5c9-e467-4daf-b314-060bc061265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c9e7f4aa-db82-4077-9d5c-cae582bcb40c}" ma:internalName="TaxCatchAll" ma:showField="CatchAllData" ma:web="17a1e5c9-e467-4daf-b314-060bc06126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5aceb03-c11e-4603-8c85-baa7e81eb276">
      <Terms xmlns="http://schemas.microsoft.com/office/infopath/2007/PartnerControls"/>
    </lcf76f155ced4ddcb4097134ff3c332f>
    <TaxCatchAll xmlns="17a1e5c9-e467-4daf-b314-060bc0612654" xsi:nil="true"/>
  </documentManagement>
</p:properties>
</file>

<file path=customXml/itemProps1.xml><?xml version="1.0" encoding="utf-8"?>
<ds:datastoreItem xmlns:ds="http://schemas.openxmlformats.org/officeDocument/2006/customXml" ds:itemID="{C897740A-1A67-4663-BD6B-698D4B164A59}">
  <ds:schemaRefs>
    <ds:schemaRef ds:uri="http://schemas.microsoft.com/sharepoint/v3/contenttype/forms"/>
  </ds:schemaRefs>
</ds:datastoreItem>
</file>

<file path=customXml/itemProps2.xml><?xml version="1.0" encoding="utf-8"?>
<ds:datastoreItem xmlns:ds="http://schemas.openxmlformats.org/officeDocument/2006/customXml" ds:itemID="{3746E5C9-0D08-4880-A6B2-CB6B0F8DAA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aceb03-c11e-4603-8c85-baa7e81eb276"/>
    <ds:schemaRef ds:uri="17a1e5c9-e467-4daf-b314-060bc06126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3D5BEF-C35A-47A8-A398-DB82C9744393}">
  <ds:schemaRefs>
    <ds:schemaRef ds:uri="http://schemas.microsoft.com/office/2006/metadata/properties"/>
    <ds:schemaRef ds:uri="http://schemas.microsoft.com/office/infopath/2007/PartnerControls"/>
    <ds:schemaRef ds:uri="c5aceb03-c11e-4603-8c85-baa7e81eb276"/>
    <ds:schemaRef ds:uri="17a1e5c9-e467-4daf-b314-060bc0612654"/>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Lauren Scully</dc:creator>
  <keywords/>
  <dc:description/>
  <lastModifiedBy>Lauren Scully</lastModifiedBy>
  <revision>354</revision>
  <dcterms:created xsi:type="dcterms:W3CDTF">2025-07-21T14:50:00.0000000Z</dcterms:created>
  <dcterms:modified xsi:type="dcterms:W3CDTF">2025-10-09T12:40:10.2915014Z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0x010100CB182C483D18D9429D458E4C369650AE</vt:lpwstr>
  </property>
  <property fmtid="{D5CDD505-2E9C-101B-9397-08002B2CF9AE}" pid="3" name="MediaServiceImageTags">
    <vt:lpwstr/>
  </property>
</Properties>
</file>