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564E4F" w:rsidR="00294620" w:rsidP="6BAE7E42" w:rsidRDefault="637B4B67" w14:paraId="2C078E63" w14:textId="585F93E3">
      <w:pPr>
        <w:spacing w:after="0" w:line="240" w:lineRule="auto"/>
        <w:rPr>
          <w:rFonts w:hint="eastAsia"/>
          <w:lang w:val="es-ES"/>
        </w:rPr>
      </w:pPr>
      <w:r w:rsidRPr="00564E4F">
        <w:rPr>
          <w:rFonts w:ascii="Arial" w:hAnsi="Arial" w:eastAsia="Arial" w:cs="Arial"/>
          <w:b/>
          <w:u w:val="single"/>
          <w:lang w:val="es-ES"/>
        </w:rPr>
        <w:t>Media Contact</w:t>
      </w:r>
      <w:r w:rsidRPr="00564E4F" w:rsidR="37E923D6">
        <w:rPr>
          <w:rFonts w:ascii="Arial" w:hAnsi="Arial" w:eastAsia="Arial" w:cs="Arial"/>
          <w:b/>
          <w:u w:val="single"/>
          <w:lang w:val="es-ES"/>
        </w:rPr>
        <w:t>s</w:t>
      </w:r>
      <w:r w:rsidRPr="00564E4F">
        <w:rPr>
          <w:rFonts w:ascii="Arial" w:hAnsi="Arial" w:eastAsia="Arial" w:cs="Arial"/>
          <w:b/>
          <w:u w:val="single"/>
          <w:lang w:val="es-ES"/>
        </w:rPr>
        <w:t>:</w:t>
      </w:r>
    </w:p>
    <w:p w:rsidRPr="00564E4F" w:rsidR="641BAD1F" w:rsidP="6BAE7E42" w:rsidRDefault="641BAD1F" w14:paraId="2A86955A" w14:textId="5D3A44D9">
      <w:pPr>
        <w:spacing w:after="0" w:line="240" w:lineRule="auto"/>
        <w:rPr>
          <w:rFonts w:hint="eastAsia"/>
          <w:lang w:val="es-ES"/>
        </w:rPr>
      </w:pPr>
      <w:r w:rsidRPr="00564E4F">
        <w:rPr>
          <w:rFonts w:ascii="Arial" w:hAnsi="Arial" w:eastAsia="Arial" w:cs="Arial"/>
          <w:lang w:val="es-ES"/>
        </w:rPr>
        <w:t xml:space="preserve">Sin Gogolak | </w:t>
      </w:r>
      <w:hyperlink r:id="rId8">
        <w:r w:rsidRPr="00564E4F">
          <w:rPr>
            <w:rStyle w:val="Hyperlink"/>
            <w:rFonts w:ascii="Arial" w:hAnsi="Arial" w:eastAsia="Arial" w:cs="Arial"/>
            <w:lang w:val="es-ES"/>
          </w:rPr>
          <w:t>SGogolak@pennhort.org</w:t>
        </w:r>
      </w:hyperlink>
      <w:r w:rsidRPr="00564E4F">
        <w:rPr>
          <w:rFonts w:ascii="Arial" w:hAnsi="Arial" w:eastAsia="Arial" w:cs="Arial"/>
          <w:lang w:val="es-ES"/>
        </w:rPr>
        <w:t xml:space="preserve"> | 215.988.1631 </w:t>
      </w:r>
    </w:p>
    <w:p w:rsidR="641BAD1F" w:rsidP="6BAE7E42" w:rsidRDefault="641BAD1F" w14:paraId="2CF4AAA9" w14:textId="281C1A07">
      <w:pPr>
        <w:spacing w:after="0" w:line="240" w:lineRule="auto"/>
        <w:rPr>
          <w:rFonts w:hint="eastAsia"/>
        </w:rPr>
      </w:pPr>
      <w:r w:rsidRPr="6BAE7E42">
        <w:rPr>
          <w:rFonts w:ascii="Arial" w:hAnsi="Arial" w:eastAsia="Arial" w:cs="Arial"/>
        </w:rPr>
        <w:t xml:space="preserve">Lauren Scully | </w:t>
      </w:r>
      <w:hyperlink r:id="rId9">
        <w:r w:rsidRPr="6BAE7E42">
          <w:rPr>
            <w:rStyle w:val="Hyperlink"/>
            <w:rFonts w:ascii="Arial" w:hAnsi="Arial" w:eastAsia="Arial" w:cs="Arial"/>
          </w:rPr>
          <w:t>lscully@pennhort.org</w:t>
        </w:r>
      </w:hyperlink>
      <w:r w:rsidRPr="6BAE7E42">
        <w:rPr>
          <w:rFonts w:ascii="Arial" w:hAnsi="Arial" w:eastAsia="Arial" w:cs="Arial"/>
        </w:rPr>
        <w:t xml:space="preserve"> | 215.988.8884</w:t>
      </w:r>
    </w:p>
    <w:p w:rsidR="56854035" w:rsidP="56854035" w:rsidRDefault="56854035" w14:paraId="11CAA7F2" w14:textId="1AFF2A8A">
      <w:pPr>
        <w:rPr>
          <w:rFonts w:ascii="Arial" w:hAnsi="Arial" w:eastAsia="Arial" w:cs="Arial"/>
        </w:rPr>
      </w:pPr>
    </w:p>
    <w:p w:rsidR="3673DAF2" w:rsidP="56854035" w:rsidRDefault="3673DAF2" w14:paraId="143B5DBF" w14:textId="3D99633B">
      <w:pPr>
        <w:spacing w:after="0" w:line="240" w:lineRule="auto"/>
        <w:rPr>
          <w:rFonts w:ascii="Arial" w:hAnsi="Arial" w:eastAsia="Arial" w:cs="Arial"/>
        </w:rPr>
      </w:pPr>
      <w:hyperlink r:id="rId10">
        <w:r w:rsidRPr="56854035">
          <w:rPr>
            <w:rStyle w:val="Hyperlink"/>
            <w:rFonts w:ascii="Arial" w:hAnsi="Arial" w:eastAsia="Arial" w:cs="Arial"/>
            <w:b/>
            <w:bCs/>
          </w:rPr>
          <w:t>FOR THEME ART ASSETS, CLICK HERE</w:t>
        </w:r>
      </w:hyperlink>
    </w:p>
    <w:p w:rsidR="7B0C4C2C" w:rsidP="2208FC14" w:rsidRDefault="7B0C4C2C" w14:paraId="5E154440" w14:textId="0C917128">
      <w:pPr>
        <w:rPr>
          <w:rFonts w:hint="eastAsia"/>
        </w:rPr>
      </w:pPr>
      <w:hyperlink r:id="rId11">
        <w:r w:rsidRPr="1FD1FC14">
          <w:rPr>
            <w:rStyle w:val="Hyperlink"/>
            <w:rFonts w:ascii="Arial" w:hAnsi="Arial" w:eastAsia="Arial" w:cs="Arial"/>
            <w:b/>
            <w:bCs/>
          </w:rPr>
          <w:t xml:space="preserve">FOR </w:t>
        </w:r>
        <w:r w:rsidRPr="1FD1FC14" w:rsidR="00EE7A37">
          <w:rPr>
            <w:rStyle w:val="Hyperlink"/>
            <w:rFonts w:ascii="Arial" w:hAnsi="Arial" w:eastAsia="Arial" w:cs="Arial"/>
            <w:b/>
            <w:bCs/>
          </w:rPr>
          <w:t>RENDERINGS</w:t>
        </w:r>
        <w:r w:rsidRPr="1FD1FC14">
          <w:rPr>
            <w:rStyle w:val="Hyperlink"/>
            <w:rFonts w:ascii="Arial" w:hAnsi="Arial" w:eastAsia="Arial" w:cs="Arial"/>
            <w:b/>
            <w:bCs/>
          </w:rPr>
          <w:t>, CLICK HERE</w:t>
        </w:r>
      </w:hyperlink>
    </w:p>
    <w:p w:rsidR="56854035" w:rsidP="56854035" w:rsidRDefault="414EEDA7" w14:paraId="42984B53" w14:textId="4B062D2A">
      <w:pPr>
        <w:rPr>
          <w:rFonts w:hint="eastAsia"/>
        </w:rPr>
      </w:pPr>
      <w:r w:rsidRPr="6BAE7E42">
        <w:rPr>
          <w:rFonts w:ascii="Arial" w:hAnsi="Arial" w:eastAsia="Arial" w:cs="Arial"/>
          <w:b/>
          <w:bCs/>
        </w:rPr>
        <w:t>Credit: Pennsylvania Horticultural Society</w:t>
      </w:r>
    </w:p>
    <w:p w:rsidR="7B0C4C2C" w:rsidRDefault="7B0C4C2C" w14:paraId="28035EF2" w14:textId="448740CE">
      <w:pPr>
        <w:rPr>
          <w:rFonts w:ascii="Arial" w:hAnsi="Arial" w:eastAsia="Arial" w:cs="Arial"/>
          <w:b/>
          <w:bCs/>
          <w:u w:val="single"/>
        </w:rPr>
      </w:pPr>
      <w:r w:rsidRPr="2208FC14">
        <w:rPr>
          <w:rFonts w:ascii="Arial" w:hAnsi="Arial" w:eastAsia="Arial" w:cs="Arial"/>
          <w:b/>
          <w:bCs/>
          <w:u w:val="single"/>
        </w:rPr>
        <w:t>FOR IMMEDIATE RELEASE</w:t>
      </w:r>
    </w:p>
    <w:p w:rsidR="637B4B67" w:rsidP="6BAE7E42" w:rsidRDefault="637B4B67" w14:paraId="1A03C14F" w14:textId="356369C8">
      <w:pPr>
        <w:jc w:val="center"/>
        <w:rPr>
          <w:rFonts w:ascii="Arial" w:hAnsi="Arial" w:eastAsia="Arial" w:cs="Arial"/>
          <w:b/>
          <w:bCs/>
          <w:i/>
          <w:iCs/>
          <w:sz w:val="32"/>
          <w:szCs w:val="32"/>
        </w:rPr>
      </w:pPr>
      <w:r w:rsidRPr="6BAE7E42">
        <w:rPr>
          <w:rFonts w:ascii="Arial" w:hAnsi="Arial" w:eastAsia="Arial" w:cs="Arial"/>
          <w:b/>
          <w:bCs/>
          <w:sz w:val="32"/>
          <w:szCs w:val="32"/>
        </w:rPr>
        <w:t>Pennsylvania Horticultural Society U</w:t>
      </w:r>
      <w:r w:rsidRPr="6BAE7E42" w:rsidR="2933010C">
        <w:rPr>
          <w:rFonts w:ascii="Arial" w:hAnsi="Arial" w:eastAsia="Arial" w:cs="Arial"/>
          <w:b/>
          <w:bCs/>
          <w:sz w:val="32"/>
          <w:szCs w:val="32"/>
        </w:rPr>
        <w:t xml:space="preserve">nveils </w:t>
      </w:r>
      <w:r w:rsidRPr="0544F2C5" w:rsidR="4F7EBF70">
        <w:rPr>
          <w:rFonts w:ascii="Arial" w:hAnsi="Arial" w:eastAsia="Arial" w:cs="Arial"/>
          <w:b/>
          <w:bCs/>
          <w:sz w:val="32"/>
          <w:szCs w:val="32"/>
        </w:rPr>
        <w:t>First Look</w:t>
      </w:r>
      <w:r w:rsidRPr="67D9CA60" w:rsidR="68F1F8E0">
        <w:rPr>
          <w:rFonts w:ascii="Arial" w:hAnsi="Arial" w:eastAsia="Arial" w:cs="Arial"/>
          <w:b/>
          <w:bCs/>
          <w:sz w:val="32"/>
          <w:szCs w:val="32"/>
        </w:rPr>
        <w:t xml:space="preserve"> </w:t>
      </w:r>
      <w:r w:rsidRPr="260B0C18" w:rsidR="72356F4D">
        <w:rPr>
          <w:rFonts w:ascii="Arial" w:hAnsi="Arial" w:eastAsia="Arial" w:cs="Arial"/>
          <w:b/>
          <w:bCs/>
          <w:sz w:val="32"/>
          <w:szCs w:val="32"/>
        </w:rPr>
        <w:t xml:space="preserve">at </w:t>
      </w:r>
      <w:r w:rsidRPr="6BAE7E42" w:rsidR="11CB749F">
        <w:rPr>
          <w:rFonts w:ascii="Arial" w:hAnsi="Arial" w:eastAsia="Arial" w:cs="Arial"/>
          <w:b/>
          <w:bCs/>
          <w:sz w:val="32"/>
          <w:szCs w:val="32"/>
        </w:rPr>
        <w:t xml:space="preserve">the </w:t>
      </w:r>
      <w:r w:rsidRPr="6BAE7E42">
        <w:rPr>
          <w:rFonts w:ascii="Arial" w:hAnsi="Arial" w:eastAsia="Arial" w:cs="Arial"/>
          <w:b/>
          <w:bCs/>
          <w:sz w:val="32"/>
          <w:szCs w:val="32"/>
        </w:rPr>
        <w:t xml:space="preserve">2026 PHS Philadelphia Flower Show, </w:t>
      </w:r>
      <w:r>
        <w:br/>
      </w:r>
      <w:r w:rsidRPr="6BAE7E42">
        <w:rPr>
          <w:rFonts w:ascii="Arial" w:hAnsi="Arial" w:eastAsia="Arial" w:cs="Arial"/>
          <w:b/>
          <w:bCs/>
          <w:i/>
          <w:iCs/>
          <w:sz w:val="32"/>
          <w:szCs w:val="32"/>
        </w:rPr>
        <w:t>Rooted: Origins of American Gardening</w:t>
      </w:r>
    </w:p>
    <w:p w:rsidR="001E73A3" w:rsidP="001E73A3" w:rsidRDefault="7B4153EA" w14:paraId="494377BD" w14:textId="5D685724">
      <w:pPr>
        <w:jc w:val="center"/>
        <w:rPr>
          <w:rFonts w:ascii="Arial" w:hAnsi="Arial" w:eastAsia="Arial" w:cs="Arial"/>
          <w:i/>
          <w:iCs/>
        </w:rPr>
      </w:pPr>
      <w:r w:rsidRPr="6BAE7E42">
        <w:rPr>
          <w:rFonts w:ascii="Arial" w:hAnsi="Arial" w:eastAsia="Arial" w:cs="Arial"/>
          <w:i/>
          <w:iCs/>
        </w:rPr>
        <w:t xml:space="preserve">Philadelphia’s </w:t>
      </w:r>
      <w:r w:rsidRPr="6BAE7E42" w:rsidR="3E52D681">
        <w:rPr>
          <w:rFonts w:ascii="Arial" w:hAnsi="Arial" w:eastAsia="Arial" w:cs="Arial"/>
          <w:i/>
          <w:iCs/>
        </w:rPr>
        <w:t>world-renowned</w:t>
      </w:r>
      <w:r w:rsidRPr="6BAE7E42">
        <w:rPr>
          <w:rFonts w:ascii="Arial" w:hAnsi="Arial" w:eastAsia="Arial" w:cs="Arial"/>
          <w:i/>
          <w:iCs/>
        </w:rPr>
        <w:t xml:space="preserve"> Flower Show returns </w:t>
      </w:r>
      <w:r w:rsidRPr="6BAE7E42" w:rsidR="108691DB">
        <w:rPr>
          <w:rFonts w:ascii="Arial" w:hAnsi="Arial" w:eastAsia="Arial" w:cs="Arial"/>
          <w:i/>
          <w:iCs/>
        </w:rPr>
        <w:t xml:space="preserve">to the </w:t>
      </w:r>
      <w:r>
        <w:br/>
      </w:r>
      <w:r w:rsidRPr="6BAE7E42" w:rsidR="108691DB">
        <w:rPr>
          <w:rFonts w:ascii="Arial" w:hAnsi="Arial" w:eastAsia="Arial" w:cs="Arial"/>
          <w:i/>
          <w:iCs/>
        </w:rPr>
        <w:t xml:space="preserve">Pennsylvania Convention Center on </w:t>
      </w:r>
      <w:r w:rsidRPr="6BAE7E42">
        <w:rPr>
          <w:rFonts w:ascii="Arial" w:hAnsi="Arial" w:eastAsia="Arial" w:cs="Arial"/>
          <w:i/>
          <w:iCs/>
        </w:rPr>
        <w:t>February 28</w:t>
      </w:r>
      <w:r w:rsidRPr="6BAE7E42" w:rsidR="5A50EBD3">
        <w:rPr>
          <w:rFonts w:ascii="Arial" w:hAnsi="Arial" w:eastAsia="Arial" w:cs="Arial"/>
          <w:i/>
          <w:iCs/>
        </w:rPr>
        <w:t xml:space="preserve"> </w:t>
      </w:r>
      <w:r w:rsidRPr="6BAE7E42">
        <w:rPr>
          <w:rFonts w:ascii="Arial" w:hAnsi="Arial" w:eastAsia="Arial" w:cs="Arial"/>
          <w:i/>
          <w:iCs/>
        </w:rPr>
        <w:t>-</w:t>
      </w:r>
      <w:r w:rsidRPr="6BAE7E42" w:rsidR="5A50EBD3">
        <w:rPr>
          <w:rFonts w:ascii="Arial" w:hAnsi="Arial" w:eastAsia="Arial" w:cs="Arial"/>
          <w:i/>
          <w:iCs/>
        </w:rPr>
        <w:t xml:space="preserve"> </w:t>
      </w:r>
      <w:r w:rsidRPr="6BAE7E42">
        <w:rPr>
          <w:rFonts w:ascii="Arial" w:hAnsi="Arial" w:eastAsia="Arial" w:cs="Arial"/>
          <w:i/>
          <w:iCs/>
        </w:rPr>
        <w:t xml:space="preserve">March 8, </w:t>
      </w:r>
      <w:r w:rsidRPr="6BAE7E42" w:rsidR="62413582">
        <w:rPr>
          <w:rFonts w:ascii="Arial" w:hAnsi="Arial" w:eastAsia="Arial" w:cs="Arial"/>
          <w:i/>
          <w:iCs/>
        </w:rPr>
        <w:t>2026,</w:t>
      </w:r>
      <w:r w:rsidRPr="6BAE7E42">
        <w:rPr>
          <w:rFonts w:ascii="Arial" w:hAnsi="Arial" w:eastAsia="Arial" w:cs="Arial"/>
          <w:i/>
          <w:iCs/>
        </w:rPr>
        <w:t xml:space="preserve"> </w:t>
      </w:r>
      <w:r>
        <w:br/>
      </w:r>
      <w:r w:rsidRPr="6BAE7E42">
        <w:rPr>
          <w:rFonts w:ascii="Arial" w:hAnsi="Arial" w:eastAsia="Arial" w:cs="Arial"/>
          <w:i/>
          <w:iCs/>
        </w:rPr>
        <w:t xml:space="preserve">with </w:t>
      </w:r>
      <w:r w:rsidRPr="6BAE7E42" w:rsidR="1AC718FE">
        <w:rPr>
          <w:rFonts w:ascii="Arial" w:hAnsi="Arial" w:eastAsia="Arial" w:cs="Arial"/>
          <w:i/>
          <w:iCs/>
        </w:rPr>
        <w:t>stunning bloom</w:t>
      </w:r>
      <w:r w:rsidRPr="6BAE7E42">
        <w:rPr>
          <w:rFonts w:ascii="Arial" w:hAnsi="Arial" w:eastAsia="Arial" w:cs="Arial"/>
          <w:i/>
          <w:iCs/>
        </w:rPr>
        <w:t>s, international</w:t>
      </w:r>
      <w:r w:rsidRPr="6BAE7E42" w:rsidR="515F95A6">
        <w:rPr>
          <w:rFonts w:ascii="Arial" w:hAnsi="Arial" w:eastAsia="Arial" w:cs="Arial"/>
          <w:i/>
          <w:iCs/>
        </w:rPr>
        <w:t xml:space="preserve"> exhibitors</w:t>
      </w:r>
      <w:r w:rsidRPr="6BAE7E42">
        <w:rPr>
          <w:rFonts w:ascii="Arial" w:hAnsi="Arial" w:eastAsia="Arial" w:cs="Arial"/>
          <w:i/>
          <w:iCs/>
        </w:rPr>
        <w:t>, and</w:t>
      </w:r>
      <w:r w:rsidRPr="6BAE7E42" w:rsidR="5A6DF104">
        <w:rPr>
          <w:rFonts w:ascii="Arial" w:hAnsi="Arial" w:eastAsia="Arial" w:cs="Arial"/>
          <w:i/>
          <w:iCs/>
        </w:rPr>
        <w:t xml:space="preserve"> a </w:t>
      </w:r>
      <w:r w:rsidRPr="0897824E" w:rsidR="7C730289">
        <w:rPr>
          <w:rFonts w:ascii="Arial" w:hAnsi="Arial" w:eastAsia="Arial" w:cs="Arial"/>
          <w:i/>
          <w:iCs/>
        </w:rPr>
        <w:t xml:space="preserve">celebration of </w:t>
      </w:r>
      <w:r>
        <w:br/>
      </w:r>
      <w:r w:rsidRPr="0897824E" w:rsidR="7C730289">
        <w:rPr>
          <w:rFonts w:ascii="Arial" w:hAnsi="Arial" w:eastAsia="Arial" w:cs="Arial"/>
          <w:i/>
          <w:iCs/>
        </w:rPr>
        <w:t>America’s gardening heritage</w:t>
      </w:r>
    </w:p>
    <w:p w:rsidRPr="001E73A3" w:rsidR="09DCE74F" w:rsidP="6BAE7E42" w:rsidRDefault="09DCE74F" w14:paraId="09F49FAA" w14:textId="3DEDD19E">
      <w:pPr>
        <w:rPr>
          <w:rFonts w:ascii="Arial" w:hAnsi="Arial" w:eastAsia="Arial" w:cs="Arial"/>
          <w:i/>
        </w:rPr>
      </w:pPr>
      <w:r w:rsidRPr="6BAE7E42">
        <w:rPr>
          <w:rFonts w:ascii="Arial" w:hAnsi="Arial" w:eastAsia="Arial" w:cs="Arial"/>
          <w:b/>
          <w:bCs/>
        </w:rPr>
        <w:t>JANUARY 14, 2026 – PHILADELPHIA, PA</w:t>
      </w:r>
      <w:r w:rsidRPr="6BAE7E42" w:rsidR="6A121AEE">
        <w:rPr>
          <w:rFonts w:ascii="Arial" w:hAnsi="Arial" w:eastAsia="Arial" w:cs="Arial"/>
          <w:b/>
          <w:bCs/>
        </w:rPr>
        <w:t xml:space="preserve"> - </w:t>
      </w:r>
      <w:r w:rsidRPr="6BAE7E42" w:rsidR="1BBB451C">
        <w:rPr>
          <w:rFonts w:ascii="Arial" w:hAnsi="Arial" w:eastAsia="Arial" w:cs="Arial"/>
          <w:b/>
          <w:bCs/>
        </w:rPr>
        <w:t xml:space="preserve">Today, the Pennsylvania Horticultural Society (PHS) hosted a press conference to unveil </w:t>
      </w:r>
      <w:r w:rsidRPr="714B8B8E" w:rsidR="30227CDF">
        <w:rPr>
          <w:rFonts w:ascii="Arial" w:hAnsi="Arial" w:eastAsia="Arial" w:cs="Arial"/>
          <w:b/>
          <w:bCs/>
        </w:rPr>
        <w:t xml:space="preserve">a </w:t>
      </w:r>
      <w:r w:rsidRPr="3275FE69" w:rsidR="30227CDF">
        <w:rPr>
          <w:rFonts w:ascii="Arial" w:hAnsi="Arial" w:eastAsia="Arial" w:cs="Arial"/>
          <w:b/>
          <w:bCs/>
        </w:rPr>
        <w:t xml:space="preserve">preview </w:t>
      </w:r>
      <w:r w:rsidRPr="7407DBE0" w:rsidR="1BBB451C">
        <w:rPr>
          <w:rFonts w:ascii="Arial" w:hAnsi="Arial" w:eastAsia="Arial" w:cs="Arial"/>
          <w:b/>
          <w:bCs/>
        </w:rPr>
        <w:t>of</w:t>
      </w:r>
      <w:r w:rsidRPr="6BAE7E42" w:rsidR="1BBB451C">
        <w:rPr>
          <w:rFonts w:ascii="Arial" w:hAnsi="Arial" w:eastAsia="Arial" w:cs="Arial"/>
          <w:b/>
          <w:bCs/>
        </w:rPr>
        <w:t xml:space="preserve"> the 2026 PHS Philadelphia Flower Show, </w:t>
      </w:r>
      <w:r w:rsidRPr="6BAE7E42" w:rsidR="1BBB451C">
        <w:rPr>
          <w:rFonts w:ascii="Arial" w:hAnsi="Arial" w:eastAsia="Arial" w:cs="Arial"/>
          <w:b/>
          <w:bCs/>
          <w:i/>
          <w:iCs/>
        </w:rPr>
        <w:t>Rooted: Origins of American Gardening</w:t>
      </w:r>
      <w:r w:rsidRPr="6BAE7E42" w:rsidR="1BBB451C">
        <w:rPr>
          <w:rFonts w:ascii="Arial" w:hAnsi="Arial" w:eastAsia="Arial" w:cs="Arial"/>
          <w:b/>
          <w:bCs/>
        </w:rPr>
        <w:t>.</w:t>
      </w:r>
      <w:r w:rsidRPr="6BAE7E42" w:rsidR="7FF5F454">
        <w:rPr>
          <w:rFonts w:ascii="Arial" w:hAnsi="Arial" w:eastAsia="Arial" w:cs="Arial"/>
          <w:b/>
          <w:bCs/>
        </w:rPr>
        <w:t xml:space="preserve"> </w:t>
      </w:r>
      <w:r w:rsidRPr="1867452F" w:rsidR="7FF5F454">
        <w:rPr>
          <w:rFonts w:ascii="Arial" w:hAnsi="Arial" w:eastAsia="Arial" w:cs="Arial"/>
        </w:rPr>
        <w:t>The</w:t>
      </w:r>
      <w:r w:rsidRPr="1867452F" w:rsidR="256E95C5">
        <w:rPr>
          <w:rFonts w:ascii="Arial" w:hAnsi="Arial" w:eastAsia="Arial" w:cs="Arial"/>
        </w:rPr>
        <w:t xml:space="preserve"> event </w:t>
      </w:r>
      <w:r w:rsidRPr="06870ED1" w:rsidR="256E95C5">
        <w:rPr>
          <w:rFonts w:ascii="Arial" w:hAnsi="Arial" w:eastAsia="Arial" w:cs="Arial"/>
        </w:rPr>
        <w:t xml:space="preserve">included a first </w:t>
      </w:r>
      <w:r w:rsidRPr="7701123C" w:rsidR="256E95C5">
        <w:rPr>
          <w:rFonts w:ascii="Arial" w:hAnsi="Arial" w:eastAsia="Arial" w:cs="Arial"/>
        </w:rPr>
        <w:t xml:space="preserve">look at </w:t>
      </w:r>
      <w:r w:rsidRPr="0FD171FC" w:rsidR="256E95C5">
        <w:rPr>
          <w:rFonts w:ascii="Arial" w:hAnsi="Arial" w:eastAsia="Arial" w:cs="Arial"/>
        </w:rPr>
        <w:t xml:space="preserve">exclusive </w:t>
      </w:r>
      <w:r w:rsidRPr="6FD9513C" w:rsidR="256E95C5">
        <w:rPr>
          <w:rFonts w:ascii="Arial" w:hAnsi="Arial" w:eastAsia="Arial" w:cs="Arial"/>
        </w:rPr>
        <w:t>artistic</w:t>
      </w:r>
      <w:r w:rsidRPr="6BAE7E42" w:rsidR="7FF5F454">
        <w:rPr>
          <w:rFonts w:ascii="Arial" w:hAnsi="Arial" w:eastAsia="Arial" w:cs="Arial"/>
        </w:rPr>
        <w:t xml:space="preserve"> renderings </w:t>
      </w:r>
      <w:r w:rsidRPr="7213E6E5" w:rsidR="5D881B6D">
        <w:rPr>
          <w:rFonts w:ascii="Arial" w:hAnsi="Arial" w:eastAsia="Arial" w:cs="Arial"/>
        </w:rPr>
        <w:t xml:space="preserve">of the Show, giving </w:t>
      </w:r>
      <w:r w:rsidRPr="6BAE7E42" w:rsidR="7FF5F454">
        <w:rPr>
          <w:rFonts w:ascii="Arial" w:hAnsi="Arial" w:eastAsia="Arial" w:cs="Arial"/>
        </w:rPr>
        <w:t>a sneak peek into what visitors will experience in 2026.</w:t>
      </w:r>
    </w:p>
    <w:p w:rsidR="4AC7BF6E" w:rsidP="6BAE7E42" w:rsidRDefault="1BBB451C" w14:paraId="26171AB9" w14:textId="2CCCB19A">
      <w:pPr>
        <w:rPr>
          <w:rFonts w:ascii="Arial" w:hAnsi="Arial" w:eastAsia="Arial" w:cs="Arial"/>
        </w:rPr>
      </w:pPr>
      <w:r w:rsidRPr="6BAE7E42">
        <w:rPr>
          <w:rFonts w:ascii="Arial" w:hAnsi="Arial" w:eastAsia="Arial" w:cs="Arial"/>
        </w:rPr>
        <w:t>The event was</w:t>
      </w:r>
      <w:r w:rsidRPr="004A5983">
        <w:rPr>
          <w:rFonts w:ascii="Arial" w:hAnsi="Arial" w:eastAsia="Arial" w:cs="Arial"/>
        </w:rPr>
        <w:t xml:space="preserve"> held at the Union Trust building, </w:t>
      </w:r>
      <w:r w:rsidRPr="004A5983" w:rsidR="24594077">
        <w:rPr>
          <w:rFonts w:ascii="Arial" w:hAnsi="Arial" w:eastAsia="Arial" w:cs="Arial"/>
        </w:rPr>
        <w:t xml:space="preserve">commemorating </w:t>
      </w:r>
      <w:r w:rsidRPr="004A5983">
        <w:rPr>
          <w:rFonts w:ascii="Arial" w:hAnsi="Arial" w:eastAsia="Arial" w:cs="Arial"/>
        </w:rPr>
        <w:t xml:space="preserve">the </w:t>
      </w:r>
      <w:r w:rsidRPr="004A5983" w:rsidR="0F4E240B">
        <w:rPr>
          <w:rFonts w:ascii="Arial" w:hAnsi="Arial" w:eastAsia="Arial" w:cs="Arial"/>
        </w:rPr>
        <w:t xml:space="preserve">historic </w:t>
      </w:r>
      <w:r w:rsidRPr="004A5983">
        <w:rPr>
          <w:rFonts w:ascii="Arial" w:hAnsi="Arial" w:eastAsia="Arial" w:cs="Arial"/>
        </w:rPr>
        <w:t>site of the first Philadelphia Flower Show in 1829</w:t>
      </w:r>
      <w:r w:rsidRPr="004A5983" w:rsidR="27E3C9F4">
        <w:rPr>
          <w:rFonts w:ascii="Arial" w:hAnsi="Arial" w:eastAsia="Arial" w:cs="Arial"/>
        </w:rPr>
        <w:t xml:space="preserve">. This location </w:t>
      </w:r>
      <w:r w:rsidRPr="004A5983">
        <w:rPr>
          <w:rFonts w:ascii="Arial" w:hAnsi="Arial" w:eastAsia="Arial" w:cs="Arial"/>
        </w:rPr>
        <w:t>honor</w:t>
      </w:r>
      <w:r w:rsidRPr="004A5983" w:rsidR="3DE123EF">
        <w:rPr>
          <w:rFonts w:ascii="Arial" w:hAnsi="Arial" w:eastAsia="Arial" w:cs="Arial"/>
        </w:rPr>
        <w:t>s</w:t>
      </w:r>
      <w:r w:rsidRPr="004A5983">
        <w:rPr>
          <w:rFonts w:ascii="Arial" w:hAnsi="Arial" w:eastAsia="Arial" w:cs="Arial"/>
        </w:rPr>
        <w:t xml:space="preserve"> the city’s role as the birthplace of America’s </w:t>
      </w:r>
      <w:r w:rsidRPr="004A5983" w:rsidR="07DF58AF">
        <w:rPr>
          <w:rFonts w:ascii="Arial" w:hAnsi="Arial" w:eastAsia="Arial" w:cs="Arial"/>
        </w:rPr>
        <w:t>first</w:t>
      </w:r>
      <w:r w:rsidRPr="004A5983">
        <w:rPr>
          <w:rFonts w:ascii="Arial" w:hAnsi="Arial" w:eastAsia="Arial" w:cs="Arial"/>
        </w:rPr>
        <w:t xml:space="preserve"> Flower Show as the nation approaches its 250th anniversary. </w:t>
      </w:r>
      <w:r w:rsidRPr="004A5983" w:rsidR="4AC7BF6E">
        <w:rPr>
          <w:rFonts w:ascii="Arial" w:hAnsi="Arial" w:eastAsia="Arial" w:cs="Arial"/>
        </w:rPr>
        <w:t>In the spirit of the 250th celebrations, t</w:t>
      </w:r>
      <w:r w:rsidRPr="004A5983" w:rsidR="25DD88E1">
        <w:rPr>
          <w:rFonts w:ascii="Arial" w:hAnsi="Arial" w:eastAsia="Arial" w:cs="Arial"/>
        </w:rPr>
        <w:t xml:space="preserve">his year’s Flower Show honors the people, places, and traditions that have shaped gardening, from cherished family memories to time-honored practices that continue to inspire today. </w:t>
      </w:r>
    </w:p>
    <w:p w:rsidR="3BB522B1" w:rsidP="6BAE7E42" w:rsidRDefault="3BB522B1" w14:paraId="6F09311E" w14:textId="34312E8C">
      <w:pPr>
        <w:rPr>
          <w:rFonts w:hint="eastAsia"/>
        </w:rPr>
      </w:pPr>
      <w:r w:rsidRPr="3821C78F">
        <w:rPr>
          <w:rFonts w:ascii="Arial" w:hAnsi="Arial" w:eastAsia="Arial" w:cs="Arial"/>
          <w:b/>
          <w:bCs/>
          <w:color w:val="FF0000"/>
        </w:rPr>
        <w:t xml:space="preserve">To view </w:t>
      </w:r>
      <w:r w:rsidRPr="3821C78F" w:rsidR="2789DBBA">
        <w:rPr>
          <w:rFonts w:ascii="Arial" w:hAnsi="Arial" w:eastAsia="Arial" w:cs="Arial"/>
          <w:b/>
          <w:bCs/>
          <w:color w:val="FF0000"/>
        </w:rPr>
        <w:t>artistic renderings of</w:t>
      </w:r>
      <w:r w:rsidRPr="3821C78F" w:rsidR="6DBF25FF">
        <w:rPr>
          <w:rFonts w:ascii="Arial" w:hAnsi="Arial" w:eastAsia="Arial" w:cs="Arial"/>
          <w:b/>
          <w:bCs/>
          <w:color w:val="FF0000"/>
        </w:rPr>
        <w:t xml:space="preserve"> some of</w:t>
      </w:r>
      <w:r w:rsidRPr="3821C78F" w:rsidR="2789DBBA">
        <w:rPr>
          <w:rFonts w:ascii="Arial" w:hAnsi="Arial" w:eastAsia="Arial" w:cs="Arial"/>
          <w:b/>
          <w:bCs/>
          <w:color w:val="FF0000"/>
        </w:rPr>
        <w:t xml:space="preserve"> the</w:t>
      </w:r>
      <w:r w:rsidRPr="3821C78F">
        <w:rPr>
          <w:rFonts w:ascii="Arial" w:hAnsi="Arial" w:eastAsia="Arial" w:cs="Arial"/>
          <w:b/>
          <w:bCs/>
          <w:color w:val="FF0000"/>
        </w:rPr>
        <w:t xml:space="preserve"> </w:t>
      </w:r>
      <w:r w:rsidRPr="3821C78F" w:rsidR="311DF1DB">
        <w:rPr>
          <w:rFonts w:ascii="Arial" w:hAnsi="Arial" w:eastAsia="Arial" w:cs="Arial"/>
          <w:b/>
          <w:bCs/>
          <w:color w:val="FF0000"/>
        </w:rPr>
        <w:t xml:space="preserve">2026 PHS Philadelphia </w:t>
      </w:r>
      <w:r w:rsidRPr="3821C78F">
        <w:rPr>
          <w:rFonts w:ascii="Arial" w:hAnsi="Arial" w:eastAsia="Arial" w:cs="Arial"/>
          <w:b/>
          <w:bCs/>
          <w:color w:val="FF0000"/>
        </w:rPr>
        <w:t>Flower Show</w:t>
      </w:r>
      <w:r w:rsidRPr="3821C78F" w:rsidR="508438DD">
        <w:rPr>
          <w:rFonts w:ascii="Arial" w:hAnsi="Arial" w:eastAsia="Arial" w:cs="Arial"/>
          <w:b/>
          <w:bCs/>
          <w:color w:val="FF0000"/>
        </w:rPr>
        <w:t>’s exhibits and spaces</w:t>
      </w:r>
      <w:r w:rsidRPr="3821C78F">
        <w:rPr>
          <w:rFonts w:ascii="Arial" w:hAnsi="Arial" w:eastAsia="Arial" w:cs="Arial"/>
          <w:b/>
          <w:bCs/>
          <w:color w:val="FF0000"/>
        </w:rPr>
        <w:t xml:space="preserve">, visit </w:t>
      </w:r>
      <w:hyperlink r:id="rId12">
        <w:r w:rsidRPr="3821C78F" w:rsidR="5CE8FB63">
          <w:rPr>
            <w:rStyle w:val="Hyperlink"/>
            <w:rFonts w:ascii="Arial" w:hAnsi="Arial" w:eastAsia="Arial" w:cs="Arial"/>
            <w:b/>
            <w:bCs/>
          </w:rPr>
          <w:t>HERE</w:t>
        </w:r>
        <w:r w:rsidRPr="3821C78F">
          <w:rPr>
            <w:rStyle w:val="Hyperlink"/>
            <w:rFonts w:ascii="Arial" w:hAnsi="Arial" w:eastAsia="Arial" w:cs="Arial"/>
            <w:b/>
            <w:bCs/>
          </w:rPr>
          <w:t>.</w:t>
        </w:r>
      </w:hyperlink>
    </w:p>
    <w:p w:rsidR="75CE4CD2" w:rsidRDefault="75CE4CD2" w14:paraId="5592F48B" w14:textId="73D1B65E">
      <w:pPr>
        <w:rPr>
          <w:rFonts w:hint="eastAsia"/>
        </w:rPr>
      </w:pPr>
      <w:r w:rsidRPr="2AE12949">
        <w:rPr>
          <w:rFonts w:ascii="Arial" w:hAnsi="Arial" w:eastAsia="Arial" w:cs="Arial"/>
          <w:b/>
          <w:bCs/>
        </w:rPr>
        <w:t xml:space="preserve">To view the 2026 PHS Philadelphia Flower Show commercials, click </w:t>
      </w:r>
      <w:hyperlink r:id="rId13">
        <w:r w:rsidRPr="2AE12949">
          <w:rPr>
            <w:rStyle w:val="Hyperlink"/>
            <w:rFonts w:ascii="Arial" w:hAnsi="Arial" w:eastAsia="Arial" w:cs="Arial"/>
            <w:b/>
            <w:bCs/>
          </w:rPr>
          <w:t>HERE</w:t>
        </w:r>
      </w:hyperlink>
      <w:r w:rsidRPr="2AE12949">
        <w:rPr>
          <w:rFonts w:ascii="Arial" w:hAnsi="Arial" w:eastAsia="Arial" w:cs="Arial"/>
          <w:b/>
          <w:bCs/>
        </w:rPr>
        <w:t xml:space="preserve"> and </w:t>
      </w:r>
      <w:hyperlink r:id="rId14">
        <w:r w:rsidRPr="2AE12949">
          <w:rPr>
            <w:rStyle w:val="Hyperlink"/>
            <w:rFonts w:ascii="Arial" w:hAnsi="Arial" w:eastAsia="Arial" w:cs="Arial"/>
            <w:b/>
            <w:bCs/>
          </w:rPr>
          <w:t>HERE.</w:t>
        </w:r>
      </w:hyperlink>
    </w:p>
    <w:p w:rsidR="69336531" w:rsidP="6BAE7E42" w:rsidRDefault="69336531" w14:paraId="1A1C09C0" w14:textId="7AC55A6B">
      <w:pPr>
        <w:rPr>
          <w:rFonts w:ascii="Arial" w:hAnsi="Arial" w:eastAsia="Arial" w:cs="Arial"/>
        </w:rPr>
      </w:pPr>
      <w:r w:rsidRPr="6BAE7E42">
        <w:rPr>
          <w:rFonts w:ascii="Arial" w:hAnsi="Arial" w:eastAsia="Arial" w:cs="Arial"/>
        </w:rPr>
        <w:t>"</w:t>
      </w:r>
      <w:r w:rsidRPr="6BAE7E42">
        <w:rPr>
          <w:rFonts w:ascii="Arial" w:hAnsi="Arial" w:eastAsia="Arial" w:cs="Arial"/>
          <w:i/>
          <w:iCs/>
        </w:rPr>
        <w:t xml:space="preserve">Rooted: Origins of American Gardening </w:t>
      </w:r>
      <w:r w:rsidRPr="6BAE7E42">
        <w:rPr>
          <w:rFonts w:ascii="Arial" w:hAnsi="Arial" w:eastAsia="Arial" w:cs="Arial"/>
        </w:rPr>
        <w:t xml:space="preserve">reflects the heart of PHS’s mission </w:t>
      </w:r>
      <w:r w:rsidR="00564E4F">
        <w:rPr>
          <w:rFonts w:ascii="Arial" w:hAnsi="Arial" w:eastAsia="Arial" w:cs="Arial"/>
        </w:rPr>
        <w:t>connecting people and plants to transform lives and communities</w:t>
      </w:r>
      <w:r w:rsidRPr="6BAE7E42">
        <w:rPr>
          <w:rFonts w:ascii="Arial" w:hAnsi="Arial" w:eastAsia="Arial" w:cs="Arial"/>
        </w:rPr>
        <w:t>,” said Matt Rader, President of the Pennsylvania Horticultural Society.</w:t>
      </w:r>
      <w:r w:rsidRPr="6BAE7E42">
        <w:rPr>
          <w:rFonts w:ascii="Arial" w:hAnsi="Arial" w:eastAsia="Arial" w:cs="Arial"/>
          <w:b/>
          <w:bCs/>
        </w:rPr>
        <w:t xml:space="preserve"> </w:t>
      </w:r>
      <w:r w:rsidRPr="6BAE7E42">
        <w:rPr>
          <w:rFonts w:ascii="Arial" w:hAnsi="Arial" w:eastAsia="Arial" w:cs="Arial"/>
        </w:rPr>
        <w:t xml:space="preserve">“Every plant and garden tells a story. The Flower Show celebrates those stories while serving as a fundraiser to support </w:t>
      </w:r>
      <w:r w:rsidRPr="6BAE7E42" w:rsidR="5139DF77">
        <w:rPr>
          <w:rFonts w:ascii="Arial" w:hAnsi="Arial" w:eastAsia="Arial" w:cs="Arial"/>
        </w:rPr>
        <w:t>PHS’s</w:t>
      </w:r>
      <w:r w:rsidRPr="6BAE7E42">
        <w:rPr>
          <w:rFonts w:ascii="Arial" w:hAnsi="Arial" w:eastAsia="Arial" w:cs="Arial"/>
        </w:rPr>
        <w:t xml:space="preserve"> year-round work in </w:t>
      </w:r>
      <w:r w:rsidRPr="6BAE7E42" w:rsidR="0B524006">
        <w:rPr>
          <w:rFonts w:ascii="Arial" w:hAnsi="Arial" w:eastAsia="Arial" w:cs="Arial"/>
        </w:rPr>
        <w:t xml:space="preserve">the </w:t>
      </w:r>
      <w:r w:rsidRPr="6BAE7E42">
        <w:rPr>
          <w:rFonts w:ascii="Arial" w:hAnsi="Arial" w:eastAsia="Arial" w:cs="Arial"/>
        </w:rPr>
        <w:t>Philadelphia</w:t>
      </w:r>
      <w:r w:rsidRPr="6BAE7E42" w:rsidR="226774C5">
        <w:rPr>
          <w:rFonts w:ascii="Arial" w:hAnsi="Arial" w:eastAsia="Arial" w:cs="Arial"/>
        </w:rPr>
        <w:t xml:space="preserve"> region</w:t>
      </w:r>
      <w:r w:rsidRPr="6BAE7E42">
        <w:rPr>
          <w:rFonts w:ascii="Arial" w:hAnsi="Arial" w:eastAsia="Arial" w:cs="Arial"/>
        </w:rPr>
        <w:t xml:space="preserve"> to create green spaces, expand access to fresh food, and foster neighborhood resilience</w:t>
      </w:r>
      <w:r w:rsidRPr="6BAE7E42" w:rsidR="76BF600F">
        <w:rPr>
          <w:rFonts w:ascii="Arial" w:hAnsi="Arial" w:eastAsia="Arial" w:cs="Arial"/>
        </w:rPr>
        <w:t xml:space="preserve"> and community health</w:t>
      </w:r>
      <w:r w:rsidRPr="6BAE7E42">
        <w:rPr>
          <w:rFonts w:ascii="Arial" w:hAnsi="Arial" w:eastAsia="Arial" w:cs="Arial"/>
        </w:rPr>
        <w:t>. Just as gardens grow from strong roots, so does the impact we can have together in our community."</w:t>
      </w:r>
    </w:p>
    <w:p w:rsidR="739DEB5C" w:rsidP="6BAE7E42" w:rsidRDefault="739DEB5C" w14:paraId="031BE082" w14:textId="00237DF3">
      <w:pPr>
        <w:rPr>
          <w:rFonts w:ascii="Arial" w:hAnsi="Arial" w:eastAsia="Arial" w:cs="Arial"/>
        </w:rPr>
      </w:pPr>
      <w:r w:rsidRPr="6BAE7E42">
        <w:rPr>
          <w:rFonts w:ascii="Arial" w:hAnsi="Arial" w:eastAsia="Arial" w:cs="Arial"/>
        </w:rPr>
        <w:t>Now in its 197</w:t>
      </w:r>
      <w:r w:rsidRPr="6BAE7E42">
        <w:rPr>
          <w:rFonts w:ascii="Arial" w:hAnsi="Arial" w:eastAsia="Arial" w:cs="Arial"/>
          <w:vertAlign w:val="superscript"/>
        </w:rPr>
        <w:t>th</w:t>
      </w:r>
      <w:r w:rsidRPr="6BAE7E42">
        <w:rPr>
          <w:rFonts w:ascii="Arial" w:hAnsi="Arial" w:eastAsia="Arial" w:cs="Arial"/>
        </w:rPr>
        <w:t xml:space="preserve"> year, the award-winning PHS Philadelphia Flower Show is a world-renowned gardening event and PHS’s main fundraiser for its acclaimed greening work throughout the Philadelphia region that aims to advance health and well-being for all.</w:t>
      </w:r>
    </w:p>
    <w:p w:rsidR="510894FD" w:rsidP="2208FC14" w:rsidRDefault="510894FD" w14:paraId="363062F1" w14:textId="0A61DF0D">
      <w:pPr>
        <w:rPr>
          <w:rFonts w:hint="eastAsia"/>
        </w:rPr>
      </w:pPr>
      <w:r w:rsidRPr="6BAE7E42">
        <w:rPr>
          <w:rFonts w:ascii="Arial" w:hAnsi="Arial" w:eastAsia="Arial" w:cs="Arial"/>
        </w:rPr>
        <w:t>“The 2026 Philadelphia Flower Show celebrates the rich stories, bold creativity, and enduring inspiration that gardens bring to our lives,” said Seth Pearsoll, VP and Creative Director of the Philadelphia Flower Show. “Every element is designed to inspire so visitors will find themselves marveling at the creativity</w:t>
      </w:r>
      <w:r w:rsidRPr="6BAE7E42" w:rsidR="3B69A74B">
        <w:rPr>
          <w:rFonts w:ascii="Arial" w:hAnsi="Arial" w:eastAsia="Arial" w:cs="Arial"/>
        </w:rPr>
        <w:t xml:space="preserve"> </w:t>
      </w:r>
      <w:r w:rsidRPr="6BAE7E42">
        <w:rPr>
          <w:rFonts w:ascii="Arial" w:hAnsi="Arial" w:eastAsia="Arial" w:cs="Arial"/>
        </w:rPr>
        <w:t>and discovering something new around every corner."</w:t>
      </w:r>
    </w:p>
    <w:p w:rsidRPr="00C569FA" w:rsidR="5844804F" w:rsidP="6BAE7E42" w:rsidRDefault="0B9E5E71" w14:paraId="43B935A3" w14:textId="6BFF0A1C">
      <w:pPr>
        <w:rPr>
          <w:rFonts w:ascii="Arial" w:hAnsi="Arial" w:eastAsia="Arial" w:cs="Arial"/>
          <w:b/>
          <w:bCs/>
          <w:sz w:val="32"/>
          <w:szCs w:val="32"/>
          <w:u w:val="single"/>
        </w:rPr>
      </w:pPr>
      <w:r w:rsidRPr="4AD54F96">
        <w:rPr>
          <w:rFonts w:ascii="Arial" w:hAnsi="Arial" w:eastAsia="Arial" w:cs="Arial"/>
          <w:b/>
          <w:bCs/>
          <w:sz w:val="32"/>
          <w:szCs w:val="32"/>
          <w:u w:val="single"/>
        </w:rPr>
        <w:t>All</w:t>
      </w:r>
      <w:r w:rsidRPr="4AD54F96" w:rsidR="5B1A3D22">
        <w:rPr>
          <w:rFonts w:ascii="Arial" w:hAnsi="Arial" w:eastAsia="Arial" w:cs="Arial"/>
          <w:b/>
          <w:bCs/>
          <w:sz w:val="32"/>
          <w:szCs w:val="32"/>
          <w:u w:val="single"/>
        </w:rPr>
        <w:t xml:space="preserve"> Your Favorite Flower Show Experiences</w:t>
      </w:r>
    </w:p>
    <w:p w:rsidR="67ED2166" w:rsidP="542636D5" w:rsidRDefault="3AC0AADA" w14:paraId="236452E9" w14:textId="30743239">
      <w:pPr>
        <w:spacing w:before="240" w:after="240"/>
        <w:rPr>
          <w:rFonts w:ascii="Arial" w:hAnsi="Arial" w:eastAsia="Arial" w:cs="Arial"/>
          <w:b/>
          <w:bCs/>
        </w:rPr>
      </w:pPr>
      <w:r w:rsidRPr="0B1EC558">
        <w:rPr>
          <w:rFonts w:ascii="Arial" w:hAnsi="Arial" w:eastAsia="Arial" w:cs="Arial"/>
        </w:rPr>
        <w:t xml:space="preserve">As the Pennsylvania Convention Center will host an additional event during the Flower Show’s run, PHS has refreshed the Show’s footprint to ensure a smooth, intuitive, and engaging experience for all visitors. Over the years, PHS has consistently heard that the Flower Show is more than a place to view </w:t>
      </w:r>
      <w:r w:rsidRPr="49A13097">
        <w:rPr>
          <w:rFonts w:ascii="Arial" w:hAnsi="Arial" w:eastAsia="Arial" w:cs="Arial"/>
        </w:rPr>
        <w:t xml:space="preserve">beautiful </w:t>
      </w:r>
      <w:r w:rsidRPr="5CBE8154">
        <w:rPr>
          <w:rFonts w:ascii="Arial" w:hAnsi="Arial" w:eastAsia="Arial" w:cs="Arial"/>
        </w:rPr>
        <w:t>exhibits</w:t>
      </w:r>
      <w:r w:rsidRPr="0B1EC558">
        <w:rPr>
          <w:rFonts w:ascii="Arial" w:hAnsi="Arial" w:eastAsia="Arial" w:cs="Arial"/>
        </w:rPr>
        <w:t>; it is a hub for discovery, creativity, and shared experiences.</w:t>
      </w:r>
      <w:r w:rsidRPr="02C18CF2" w:rsidR="44618C78">
        <w:rPr>
          <w:rFonts w:ascii="Arial" w:hAnsi="Arial" w:eastAsia="Arial" w:cs="Arial"/>
        </w:rPr>
        <w:t xml:space="preserve"> </w:t>
      </w:r>
      <w:r w:rsidRPr="479C2975">
        <w:rPr>
          <w:rFonts w:ascii="Arial" w:hAnsi="Arial" w:eastAsia="Arial" w:cs="Arial"/>
          <w:b/>
          <w:bCs/>
        </w:rPr>
        <w:t>To</w:t>
      </w:r>
      <w:r w:rsidRPr="3626BEF6">
        <w:rPr>
          <w:rFonts w:ascii="Arial" w:hAnsi="Arial" w:eastAsia="Arial" w:cs="Arial"/>
          <w:b/>
          <w:bCs/>
        </w:rPr>
        <w:t xml:space="preserve"> support th</w:t>
      </w:r>
      <w:r w:rsidRPr="3626BEF6" w:rsidR="6BE18AA0">
        <w:rPr>
          <w:rFonts w:ascii="Arial" w:hAnsi="Arial" w:eastAsia="Arial" w:cs="Arial"/>
          <w:b/>
          <w:bCs/>
        </w:rPr>
        <w:t>is multi-dimensional experience</w:t>
      </w:r>
      <w:r w:rsidRPr="3626BEF6" w:rsidR="08FD965E">
        <w:rPr>
          <w:rFonts w:ascii="Arial" w:hAnsi="Arial" w:eastAsia="Arial" w:cs="Arial"/>
          <w:b/>
          <w:bCs/>
        </w:rPr>
        <w:t xml:space="preserve">, </w:t>
      </w:r>
      <w:r w:rsidRPr="2F0F4772" w:rsidR="5EE1ACFB">
        <w:rPr>
          <w:rFonts w:ascii="Arial" w:hAnsi="Arial" w:eastAsia="Arial" w:cs="Arial"/>
          <w:b/>
          <w:bCs/>
        </w:rPr>
        <w:t>PHS</w:t>
      </w:r>
      <w:r w:rsidRPr="111B1753" w:rsidR="67ED2166">
        <w:rPr>
          <w:rFonts w:ascii="Arial" w:hAnsi="Arial" w:eastAsia="Arial" w:cs="Arial"/>
          <w:b/>
          <w:bCs/>
        </w:rPr>
        <w:t xml:space="preserve"> will debut a thoughtfully reimagined layout supported by a new wayfinding framework that helps guests easily navigate the Show through five core experiences: SEE, SHOP, MAKE, LEARN, and PLAY. </w:t>
      </w:r>
    </w:p>
    <w:p w:rsidR="563F3871" w:rsidP="6BAE7E42" w:rsidRDefault="67ED2166" w14:paraId="3D41AEF5" w14:textId="32B3A84D">
      <w:pPr>
        <w:spacing w:before="240" w:after="240"/>
        <w:rPr>
          <w:rFonts w:ascii="Arial" w:hAnsi="Arial" w:eastAsia="Arial" w:cs="Arial"/>
        </w:rPr>
      </w:pPr>
      <w:r w:rsidRPr="6BAE7E42">
        <w:rPr>
          <w:rFonts w:ascii="Arial" w:hAnsi="Arial" w:eastAsia="Arial" w:cs="Arial"/>
        </w:rPr>
        <w:t xml:space="preserve">PHS will continue to utilize its primary exhibition spaces for the Show’s gardens, exhibits, and experiences. The beloved Marketplace shopping destination will move to a new street-level home directly below the main exhibition space, giving vendors a highly visible location enhanced with floral moments and seating areas that invite guests to linger and </w:t>
      </w:r>
      <w:r w:rsidRPr="1827BA6B" w:rsidR="4463CB60">
        <w:rPr>
          <w:rFonts w:ascii="Arial" w:hAnsi="Arial" w:eastAsia="Arial" w:cs="Arial"/>
        </w:rPr>
        <w:t>explore</w:t>
      </w:r>
      <w:r w:rsidRPr="1827BA6B" w:rsidDel="4463CB60">
        <w:rPr>
          <w:rFonts w:ascii="Arial" w:hAnsi="Arial" w:eastAsia="Arial" w:cs="Arial"/>
        </w:rPr>
        <w:t>.</w:t>
      </w:r>
    </w:p>
    <w:p w:rsidR="2717A917" w:rsidP="6BAE7E42" w:rsidRDefault="2717A917" w14:paraId="32C07688" w14:textId="4F431970">
      <w:pPr>
        <w:spacing w:before="240" w:after="240"/>
        <w:rPr>
          <w:rFonts w:hint="eastAsia"/>
        </w:rPr>
      </w:pPr>
      <w:r w:rsidRPr="6BAE7E42">
        <w:rPr>
          <w:rFonts w:ascii="Arial" w:hAnsi="Arial" w:eastAsia="Arial" w:cs="Arial"/>
        </w:rPr>
        <w:t xml:space="preserve">Below are </w:t>
      </w:r>
      <w:r w:rsidRPr="6BAE7E42" w:rsidR="7A45325C">
        <w:rPr>
          <w:rFonts w:ascii="Arial" w:hAnsi="Arial" w:eastAsia="Arial" w:cs="Arial"/>
        </w:rPr>
        <w:t xml:space="preserve">select </w:t>
      </w:r>
      <w:r w:rsidRPr="6BAE7E42">
        <w:rPr>
          <w:rFonts w:ascii="Arial" w:hAnsi="Arial" w:eastAsia="Arial" w:cs="Arial"/>
        </w:rPr>
        <w:t>highlights that visitors can expect in 2026.</w:t>
      </w:r>
    </w:p>
    <w:p w:rsidR="2A920215" w:rsidP="6BAE7E42" w:rsidRDefault="2A920215" w14:paraId="5756A3F3" w14:textId="537CCCC4">
      <w:pPr>
        <w:rPr>
          <w:rFonts w:hint="eastAsia"/>
        </w:rPr>
      </w:pPr>
      <w:r w:rsidRPr="6BAE7E42">
        <w:rPr>
          <w:rFonts w:ascii="Arial" w:hAnsi="Arial" w:eastAsia="Arial" w:cs="Arial"/>
          <w:b/>
          <w:bCs/>
          <w:sz w:val="32"/>
          <w:szCs w:val="32"/>
          <w:u w:val="single"/>
        </w:rPr>
        <w:t>S</w:t>
      </w:r>
      <w:r w:rsidRPr="6BAE7E42" w:rsidR="7EC00C30">
        <w:rPr>
          <w:rFonts w:ascii="Arial" w:hAnsi="Arial" w:eastAsia="Arial" w:cs="Arial"/>
          <w:b/>
          <w:bCs/>
          <w:sz w:val="32"/>
          <w:szCs w:val="32"/>
          <w:u w:val="single"/>
        </w:rPr>
        <w:t>EE</w:t>
      </w:r>
      <w:r w:rsidRPr="6BAE7E42" w:rsidR="0FD57492">
        <w:rPr>
          <w:rFonts w:ascii="Arial" w:hAnsi="Arial" w:eastAsia="Arial" w:cs="Arial"/>
          <w:b/>
          <w:bCs/>
          <w:sz w:val="32"/>
          <w:szCs w:val="32"/>
          <w:u w:val="single"/>
        </w:rPr>
        <w:t xml:space="preserve">: </w:t>
      </w:r>
      <w:r w:rsidRPr="6BAE7E42" w:rsidR="52BC30E9">
        <w:rPr>
          <w:rFonts w:ascii="Arial" w:hAnsi="Arial" w:eastAsia="Arial" w:cs="Arial"/>
          <w:b/>
          <w:bCs/>
          <w:sz w:val="32"/>
          <w:szCs w:val="32"/>
          <w:u w:val="single"/>
        </w:rPr>
        <w:t xml:space="preserve">Bold </w:t>
      </w:r>
      <w:r w:rsidRPr="6BAE7E42" w:rsidR="50917490">
        <w:rPr>
          <w:rFonts w:ascii="Arial" w:hAnsi="Arial" w:eastAsia="Arial" w:cs="Arial"/>
          <w:b/>
          <w:bCs/>
          <w:sz w:val="32"/>
          <w:szCs w:val="32"/>
          <w:u w:val="single"/>
        </w:rPr>
        <w:t xml:space="preserve">Floral and Landscape </w:t>
      </w:r>
      <w:r w:rsidRPr="6BAE7E42" w:rsidR="52BC30E9">
        <w:rPr>
          <w:rFonts w:ascii="Arial" w:hAnsi="Arial" w:eastAsia="Arial" w:cs="Arial"/>
          <w:b/>
          <w:bCs/>
          <w:sz w:val="32"/>
          <w:szCs w:val="32"/>
          <w:u w:val="single"/>
        </w:rPr>
        <w:t>Creations</w:t>
      </w:r>
      <w:r w:rsidRPr="6BAE7E42" w:rsidR="13AC5184">
        <w:rPr>
          <w:rFonts w:ascii="Arial" w:hAnsi="Arial" w:eastAsia="Arial" w:cs="Arial"/>
          <w:b/>
          <w:bCs/>
          <w:sz w:val="32"/>
          <w:szCs w:val="32"/>
          <w:u w:val="single"/>
        </w:rPr>
        <w:t xml:space="preserve"> and Award-Winning Displays</w:t>
      </w:r>
      <w:r>
        <w:br/>
      </w:r>
      <w:r w:rsidRPr="6BAE7E42" w:rsidR="56D39BA6">
        <w:rPr>
          <w:rFonts w:ascii="Arial" w:hAnsi="Arial" w:eastAsia="Arial" w:cs="Arial"/>
        </w:rPr>
        <w:t>The Flower Show brings together an extraordinary range of floral</w:t>
      </w:r>
      <w:r w:rsidRPr="6BAE7E42" w:rsidR="1B49546F">
        <w:rPr>
          <w:rFonts w:ascii="Arial" w:hAnsi="Arial" w:eastAsia="Arial" w:cs="Arial"/>
        </w:rPr>
        <w:t>, l</w:t>
      </w:r>
      <w:r w:rsidRPr="6BAE7E42" w:rsidR="56D39BA6">
        <w:rPr>
          <w:rFonts w:ascii="Arial" w:hAnsi="Arial" w:eastAsia="Arial" w:cs="Arial"/>
        </w:rPr>
        <w:t>andscape</w:t>
      </w:r>
      <w:r w:rsidRPr="6BAE7E42" w:rsidR="3AEAAC05">
        <w:rPr>
          <w:rFonts w:ascii="Arial" w:hAnsi="Arial" w:eastAsia="Arial" w:cs="Arial"/>
        </w:rPr>
        <w:t xml:space="preserve">, and botanical </w:t>
      </w:r>
      <w:r w:rsidRPr="6BAE7E42" w:rsidR="56D39BA6">
        <w:rPr>
          <w:rFonts w:ascii="Arial" w:hAnsi="Arial" w:eastAsia="Arial" w:cs="Arial"/>
        </w:rPr>
        <w:t xml:space="preserve">artistry, showcasing </w:t>
      </w:r>
      <w:r w:rsidRPr="6BAE7E42" w:rsidR="496A5331">
        <w:rPr>
          <w:rFonts w:ascii="Arial" w:hAnsi="Arial" w:eastAsia="Arial" w:cs="Arial"/>
        </w:rPr>
        <w:t xml:space="preserve">lush </w:t>
      </w:r>
      <w:r w:rsidRPr="6BAE7E42" w:rsidR="56D39BA6">
        <w:rPr>
          <w:rFonts w:ascii="Arial" w:hAnsi="Arial" w:eastAsia="Arial" w:cs="Arial"/>
        </w:rPr>
        <w:t>gardens</w:t>
      </w:r>
      <w:r w:rsidRPr="6BAE7E42" w:rsidR="2B9D138C">
        <w:rPr>
          <w:rFonts w:ascii="Arial" w:hAnsi="Arial" w:eastAsia="Arial" w:cs="Arial"/>
        </w:rPr>
        <w:t xml:space="preserve"> and plants</w:t>
      </w:r>
      <w:r w:rsidRPr="6BAE7E42" w:rsidR="56D39BA6">
        <w:rPr>
          <w:rFonts w:ascii="Arial" w:hAnsi="Arial" w:eastAsia="Arial" w:cs="Arial"/>
        </w:rPr>
        <w:t>, innovative design, and world-class creative talent from across the globe. These exhibits invite visitors to experience the power of storytelling through plants, honoring history, culture, and imagination while pushing the boundaries of what garden</w:t>
      </w:r>
      <w:r w:rsidRPr="6BAE7E42" w:rsidR="66DCE85C">
        <w:rPr>
          <w:rFonts w:ascii="Arial" w:hAnsi="Arial" w:eastAsia="Arial" w:cs="Arial"/>
        </w:rPr>
        <w:t>ing</w:t>
      </w:r>
      <w:r w:rsidRPr="6BAE7E42" w:rsidR="56D39BA6">
        <w:rPr>
          <w:rFonts w:ascii="Arial" w:hAnsi="Arial" w:eastAsia="Arial" w:cs="Arial"/>
        </w:rPr>
        <w:t xml:space="preserve"> can be.</w:t>
      </w:r>
    </w:p>
    <w:p w:rsidRPr="00041D2E" w:rsidR="3F42FB68" w:rsidP="7ABCE596" w:rsidRDefault="6379B51D" w14:paraId="0B761D23" w14:textId="56AF8B9D">
      <w:pPr>
        <w:rPr>
          <w:rFonts w:hint="eastAsia"/>
        </w:rPr>
      </w:pPr>
      <w:r w:rsidRPr="5ACC2A6C">
        <w:rPr>
          <w:rFonts w:ascii="Arial" w:hAnsi="Arial" w:eastAsia="Arial" w:cs="Arial"/>
          <w:b/>
          <w:bCs/>
        </w:rPr>
        <w:t>For a full list</w:t>
      </w:r>
      <w:r w:rsidRPr="5ACC2A6C" w:rsidR="7CC98AD5">
        <w:rPr>
          <w:rFonts w:ascii="Arial" w:hAnsi="Arial" w:eastAsia="Arial" w:cs="Arial"/>
          <w:b/>
          <w:bCs/>
        </w:rPr>
        <w:t xml:space="preserve"> of exhibitors at this year’s Show</w:t>
      </w:r>
      <w:r w:rsidRPr="5ACC2A6C">
        <w:rPr>
          <w:rFonts w:ascii="Arial" w:hAnsi="Arial" w:eastAsia="Arial" w:cs="Arial"/>
          <w:b/>
          <w:bCs/>
        </w:rPr>
        <w:t>, please visit</w:t>
      </w:r>
      <w:r w:rsidRPr="6CE601F8" w:rsidR="00C9E1D5">
        <w:rPr>
          <w:rFonts w:ascii="Arial" w:hAnsi="Arial" w:eastAsia="Arial" w:cs="Arial"/>
          <w:b/>
          <w:bCs/>
        </w:rPr>
        <w:t xml:space="preserve"> </w:t>
      </w:r>
      <w:hyperlink r:id="rId15">
        <w:r w:rsidRPr="40111EE9" w:rsidR="00C9E1D5">
          <w:rPr>
            <w:rStyle w:val="Hyperlink"/>
            <w:rFonts w:ascii="Arial" w:hAnsi="Arial" w:eastAsia="Arial" w:cs="Arial"/>
            <w:b/>
            <w:bCs/>
          </w:rPr>
          <w:t>here.</w:t>
        </w:r>
      </w:hyperlink>
      <w:r w:rsidRPr="00041D2E" w:rsidR="00041D2E">
        <w:rPr>
          <w:b/>
          <w:bCs/>
        </w:rPr>
        <w:t xml:space="preserve"> </w:t>
      </w:r>
      <w:r w:rsidRPr="00041D2E" w:rsidR="5EE5DB2A">
        <w:rPr>
          <w:rFonts w:ascii="Arial" w:hAnsi="Arial" w:eastAsia="Arial" w:cs="Arial"/>
          <w:b/>
          <w:bCs/>
        </w:rPr>
        <w:t xml:space="preserve">A list of </w:t>
      </w:r>
      <w:r w:rsidRPr="00041D2E" w:rsidR="7AA6D49B">
        <w:rPr>
          <w:rFonts w:ascii="Arial" w:hAnsi="Arial" w:eastAsia="Arial" w:cs="Arial"/>
          <w:b/>
          <w:bCs/>
        </w:rPr>
        <w:t>s</w:t>
      </w:r>
      <w:r w:rsidRPr="00041D2E" w:rsidR="3F42FB68">
        <w:rPr>
          <w:rFonts w:ascii="Arial" w:hAnsi="Arial" w:eastAsia="Arial" w:cs="Arial"/>
          <w:b/>
          <w:bCs/>
        </w:rPr>
        <w:t xml:space="preserve">elect exhibitor </w:t>
      </w:r>
      <w:r w:rsidRPr="00041D2E" w:rsidR="76EEA21D">
        <w:rPr>
          <w:rFonts w:ascii="Arial" w:hAnsi="Arial" w:eastAsia="Arial" w:cs="Arial"/>
          <w:b/>
          <w:bCs/>
        </w:rPr>
        <w:t>highlights</w:t>
      </w:r>
      <w:r w:rsidRPr="00041D2E" w:rsidR="3F42FB68">
        <w:rPr>
          <w:rFonts w:ascii="Arial" w:hAnsi="Arial" w:eastAsia="Arial" w:cs="Arial"/>
          <w:b/>
          <w:bCs/>
        </w:rPr>
        <w:t xml:space="preserve"> </w:t>
      </w:r>
      <w:r w:rsidRPr="00041D2E" w:rsidR="0A5CB602">
        <w:rPr>
          <w:rFonts w:ascii="Arial" w:hAnsi="Arial" w:eastAsia="Arial" w:cs="Arial"/>
          <w:b/>
          <w:bCs/>
        </w:rPr>
        <w:t xml:space="preserve">is available </w:t>
      </w:r>
      <w:r w:rsidRPr="00041D2E" w:rsidR="3F42FB68">
        <w:rPr>
          <w:rFonts w:ascii="Arial" w:hAnsi="Arial" w:eastAsia="Arial" w:cs="Arial"/>
          <w:b/>
          <w:bCs/>
        </w:rPr>
        <w:t xml:space="preserve">at the end of this release. </w:t>
      </w:r>
    </w:p>
    <w:p w:rsidRPr="007B2B10" w:rsidR="65203636" w:rsidP="2AE12949" w:rsidRDefault="65203636" w14:paraId="252BEDB5" w14:textId="4F9201B8">
      <w:pPr>
        <w:rPr>
          <w:rFonts w:ascii="Arial" w:hAnsi="Arial" w:eastAsia="Arial" w:cs="Arial"/>
          <w:b/>
          <w:bCs/>
        </w:rPr>
      </w:pPr>
      <w:r w:rsidRPr="007B2B10">
        <w:rPr>
          <w:rFonts w:ascii="Arial" w:hAnsi="Arial" w:eastAsia="Arial" w:cs="Arial"/>
          <w:b/>
          <w:bCs/>
        </w:rPr>
        <w:t>The PHS Entrance Garden – “The Forest Floor”</w:t>
      </w:r>
    </w:p>
    <w:p w:rsidR="65203636" w:rsidP="2AE12949" w:rsidRDefault="65203636" w14:paraId="7E831770" w14:textId="5D172D8C">
      <w:pPr>
        <w:rPr>
          <w:rFonts w:hint="eastAsia"/>
        </w:rPr>
      </w:pPr>
      <w:r w:rsidRPr="2AE12949">
        <w:rPr>
          <w:rFonts w:ascii="Arial" w:hAnsi="Arial" w:eastAsia="Arial" w:cs="Arial"/>
          <w:b/>
          <w:bCs/>
        </w:rPr>
        <w:t xml:space="preserve">This wondrous, sprawling creation draws on global influences that have shaped American gardening traditions over generations, taking inspiration from the calm of a Japanese Zen garden and the misty, magical ambiance of a Scottish forest. </w:t>
      </w:r>
      <w:r w:rsidRPr="2AE12949">
        <w:rPr>
          <w:rFonts w:ascii="Arial" w:hAnsi="Arial" w:eastAsia="Arial" w:cs="Arial"/>
        </w:rPr>
        <w:t>Bold, organic stonework, textural plantings, and water features are crowned by a sweeping, twisting root structure, creating a striking focal point that illustrates how American gardening has long evolved through the weaving together of diverse cultural inspirations. This immersive entryway sparks imagination and guides visitors through the garden’s intricate and surprising floral details.</w:t>
      </w:r>
    </w:p>
    <w:p w:rsidR="0F766E30" w:rsidP="6BAE7E42" w:rsidRDefault="0F766E30" w14:paraId="28C1A1B0" w14:textId="5E2242D7">
      <w:pPr>
        <w:rPr>
          <w:rFonts w:ascii="Arial" w:hAnsi="Arial" w:eastAsia="Arial" w:cs="Arial"/>
        </w:rPr>
      </w:pPr>
      <w:r w:rsidRPr="6BAE7E42">
        <w:rPr>
          <w:rFonts w:ascii="Arial" w:hAnsi="Arial" w:eastAsia="Arial" w:cs="Arial"/>
          <w:b/>
          <w:bCs/>
        </w:rPr>
        <w:t xml:space="preserve">Competitive Classes </w:t>
      </w:r>
      <w:r w:rsidRPr="6BAE7E42" w:rsidR="65DA8A26">
        <w:rPr>
          <w:rFonts w:ascii="Arial" w:hAnsi="Arial" w:eastAsia="Arial" w:cs="Arial"/>
        </w:rPr>
        <w:t xml:space="preserve">– </w:t>
      </w:r>
      <w:r w:rsidRPr="6BAE7E42" w:rsidR="06127A3C">
        <w:rPr>
          <w:rFonts w:ascii="Arial" w:hAnsi="Arial" w:eastAsia="Arial" w:cs="Arial"/>
        </w:rPr>
        <w:t xml:space="preserve">Long considered the beating heart of the Flower Show, these competitions celebrate the tradition of gardeners proudly presenting their most extraordinary and curious plants. Today, the Hamilton Horticourt, Design Gallery, and Artistic Gallery carry that legacy forward, inviting competitors to showcase exceptional plants, floral artistry, and botanical craftsmanship that reflect the depth, discipline, and creativity at the core of gardening. </w:t>
      </w:r>
    </w:p>
    <w:p w:rsidRPr="00C569FA" w:rsidR="58AA49E1" w:rsidP="6BAE7E42" w:rsidRDefault="58AA49E1" w14:paraId="32E2B8FD" w14:textId="1AAF454A">
      <w:pPr>
        <w:pStyle w:val="ListParagraph"/>
        <w:numPr>
          <w:ilvl w:val="0"/>
          <w:numId w:val="3"/>
        </w:numPr>
        <w:rPr>
          <w:rFonts w:ascii="Arial" w:hAnsi="Arial" w:eastAsia="Arial" w:cs="Arial"/>
        </w:rPr>
      </w:pPr>
      <w:r w:rsidRPr="004B310C">
        <w:rPr>
          <w:rFonts w:ascii="Arial" w:hAnsi="Arial" w:eastAsia="Arial" w:cs="Arial"/>
          <w:b/>
          <w:bCs/>
        </w:rPr>
        <w:t>T</w:t>
      </w:r>
      <w:r w:rsidRPr="79CD83F5">
        <w:rPr>
          <w:rFonts w:ascii="Arial" w:hAnsi="Arial" w:eastAsia="Arial" w:cs="Arial"/>
          <w:b/>
          <w:bCs/>
        </w:rPr>
        <w:t>he Hamilton Horticourt</w:t>
      </w:r>
      <w:r w:rsidRPr="5B0E6C74" w:rsidR="4E141E17">
        <w:rPr>
          <w:rFonts w:ascii="Arial" w:hAnsi="Arial" w:eastAsia="Arial" w:cs="Arial"/>
        </w:rPr>
        <w:t xml:space="preserve">, the world’s largest plant competition, brings together thousands of amateur and </w:t>
      </w:r>
      <w:r w:rsidRPr="5B0E6C74" w:rsidR="22DA10F6">
        <w:rPr>
          <w:rFonts w:ascii="Arial" w:hAnsi="Arial" w:eastAsia="Arial" w:cs="Arial"/>
        </w:rPr>
        <w:t>expert-grown plants.</w:t>
      </w:r>
      <w:r w:rsidRPr="5B0E6C74" w:rsidR="4E141E17">
        <w:rPr>
          <w:rFonts w:ascii="Arial" w:hAnsi="Arial" w:eastAsia="Arial" w:cs="Arial"/>
        </w:rPr>
        <w:t xml:space="preserve"> </w:t>
      </w:r>
    </w:p>
    <w:p w:rsidRPr="00C569FA" w:rsidR="55D503FC" w:rsidP="6BAE7E42" w:rsidRDefault="55D503FC" w14:paraId="5FD57612" w14:textId="7624F193">
      <w:pPr>
        <w:pStyle w:val="ListParagraph"/>
        <w:numPr>
          <w:ilvl w:val="0"/>
          <w:numId w:val="3"/>
        </w:numPr>
        <w:rPr>
          <w:rFonts w:ascii="Arial" w:hAnsi="Arial" w:eastAsia="Arial" w:cs="Arial"/>
          <w:b/>
          <w:bCs/>
        </w:rPr>
      </w:pPr>
      <w:r w:rsidRPr="1AB3CFD7">
        <w:rPr>
          <w:rFonts w:ascii="Arial" w:hAnsi="Arial" w:eastAsia="Arial" w:cs="Arial"/>
          <w:b/>
          <w:bCs/>
        </w:rPr>
        <w:t xml:space="preserve">The </w:t>
      </w:r>
      <w:r w:rsidRPr="1AB3CFD7" w:rsidR="63F0854C">
        <w:rPr>
          <w:rFonts w:ascii="Arial" w:hAnsi="Arial" w:eastAsia="Arial" w:cs="Arial"/>
          <w:b/>
          <w:bCs/>
        </w:rPr>
        <w:t>Design Gallery</w:t>
      </w:r>
      <w:r w:rsidRPr="1AB3CFD7" w:rsidR="1549BF6B">
        <w:rPr>
          <w:rFonts w:ascii="Arial" w:hAnsi="Arial" w:eastAsia="Arial" w:cs="Arial"/>
          <w:b/>
          <w:bCs/>
        </w:rPr>
        <w:t xml:space="preserve"> </w:t>
      </w:r>
      <w:r w:rsidRPr="5B0E6C74" w:rsidR="0EE09914">
        <w:rPr>
          <w:rFonts w:ascii="Arial" w:hAnsi="Arial" w:eastAsia="Arial" w:cs="Arial"/>
        </w:rPr>
        <w:t>presents floral arrangements crafted for themed challenges, highlighting designers’ skill, creativity, and the artistic power of flowers.</w:t>
      </w:r>
    </w:p>
    <w:p w:rsidRPr="00C569FA" w:rsidR="6854CC92" w:rsidP="6BAE7E42" w:rsidRDefault="6854CC92" w14:paraId="05156C1D" w14:textId="0F32158E">
      <w:pPr>
        <w:pStyle w:val="ListParagraph"/>
        <w:numPr>
          <w:ilvl w:val="0"/>
          <w:numId w:val="3"/>
        </w:numPr>
        <w:rPr>
          <w:rFonts w:ascii="Arial" w:hAnsi="Arial" w:eastAsia="Arial" w:cs="Arial"/>
        </w:rPr>
      </w:pPr>
      <w:r w:rsidRPr="1AB3CFD7">
        <w:rPr>
          <w:rFonts w:ascii="Arial" w:hAnsi="Arial" w:eastAsia="Arial" w:cs="Arial"/>
          <w:b/>
          <w:bCs/>
        </w:rPr>
        <w:t xml:space="preserve">The </w:t>
      </w:r>
      <w:r w:rsidRPr="1AB3CFD7" w:rsidR="63F0854C">
        <w:rPr>
          <w:rFonts w:ascii="Arial" w:hAnsi="Arial" w:eastAsia="Arial" w:cs="Arial"/>
          <w:b/>
          <w:bCs/>
        </w:rPr>
        <w:t>Artistic Gallery</w:t>
      </w:r>
      <w:r w:rsidRPr="5B0E6C74" w:rsidR="247F1D44">
        <w:rPr>
          <w:rFonts w:ascii="Arial" w:hAnsi="Arial" w:eastAsia="Arial" w:cs="Arial"/>
        </w:rPr>
        <w:t xml:space="preserve"> showcases pressed plants, botanical art, photography, and handcrafted works, celebrating botanical creativity across mediums.</w:t>
      </w:r>
    </w:p>
    <w:p w:rsidR="36BE3081" w:rsidP="36CE5318" w:rsidRDefault="04BC0946" w14:paraId="01789C84" w14:textId="4F1ED141">
      <w:pPr>
        <w:rPr>
          <w:rFonts w:ascii="Arial" w:hAnsi="Arial" w:eastAsia="Arial" w:cs="Arial"/>
        </w:rPr>
      </w:pPr>
      <w:r w:rsidRPr="6BAE7E42">
        <w:rPr>
          <w:rFonts w:ascii="Arial" w:hAnsi="Arial" w:eastAsia="Arial" w:cs="Arial"/>
          <w:b/>
          <w:bCs/>
        </w:rPr>
        <w:t>Curated Exhibitors</w:t>
      </w:r>
      <w:r w:rsidRPr="6BAE7E42">
        <w:rPr>
          <w:rFonts w:ascii="Arial" w:hAnsi="Arial" w:eastAsia="Arial" w:cs="Arial"/>
        </w:rPr>
        <w:t xml:space="preserve"> – </w:t>
      </w:r>
      <w:r w:rsidRPr="6BAE7E42" w:rsidR="4B57AF0F">
        <w:rPr>
          <w:rFonts w:ascii="Arial" w:hAnsi="Arial" w:eastAsia="Arial" w:cs="Arial"/>
        </w:rPr>
        <w:t xml:space="preserve">PHS selects </w:t>
      </w:r>
      <w:r w:rsidRPr="3B684B1B" w:rsidR="3B4D3F7D">
        <w:rPr>
          <w:rFonts w:ascii="Arial" w:hAnsi="Arial" w:eastAsia="Arial" w:cs="Arial"/>
        </w:rPr>
        <w:t xml:space="preserve">dozens </w:t>
      </w:r>
      <w:r w:rsidRPr="378D7D80" w:rsidR="3B4D3F7D">
        <w:rPr>
          <w:rFonts w:ascii="Arial" w:hAnsi="Arial" w:eastAsia="Arial" w:cs="Arial"/>
        </w:rPr>
        <w:t xml:space="preserve">of </w:t>
      </w:r>
      <w:r w:rsidRPr="378D7D80" w:rsidR="1FFF69AF">
        <w:rPr>
          <w:rFonts w:ascii="Arial" w:hAnsi="Arial" w:eastAsia="Arial" w:cs="Arial"/>
        </w:rPr>
        <w:t>exceptional</w:t>
      </w:r>
      <w:r w:rsidRPr="6BAE7E42" w:rsidR="4B57AF0F">
        <w:rPr>
          <w:rFonts w:ascii="Arial" w:hAnsi="Arial" w:eastAsia="Arial" w:cs="Arial"/>
        </w:rPr>
        <w:t xml:space="preserve"> floral and landscape designers whose creativity and expertise shape </w:t>
      </w:r>
      <w:r w:rsidRPr="6DBC5A31" w:rsidR="1FFF69AF">
        <w:rPr>
          <w:rFonts w:ascii="Arial" w:hAnsi="Arial" w:eastAsia="Arial" w:cs="Arial"/>
        </w:rPr>
        <w:t>the</w:t>
      </w:r>
      <w:r w:rsidRPr="6BAE7E42" w:rsidR="4B57AF0F">
        <w:rPr>
          <w:rFonts w:ascii="Arial" w:hAnsi="Arial" w:eastAsia="Arial" w:cs="Arial"/>
        </w:rPr>
        <w:t xml:space="preserve"> Flower Show’s most anticipated </w:t>
      </w:r>
      <w:r w:rsidRPr="6C649668" w:rsidR="12C08BC7">
        <w:rPr>
          <w:rFonts w:ascii="Arial" w:hAnsi="Arial" w:eastAsia="Arial" w:cs="Arial"/>
        </w:rPr>
        <w:t xml:space="preserve">visual </w:t>
      </w:r>
      <w:r w:rsidRPr="6C649668" w:rsidR="1FFF69AF">
        <w:rPr>
          <w:rFonts w:ascii="Arial" w:hAnsi="Arial" w:eastAsia="Arial" w:cs="Arial"/>
        </w:rPr>
        <w:t>experiences.</w:t>
      </w:r>
      <w:r w:rsidRPr="441D62E1" w:rsidR="3179934A">
        <w:rPr>
          <w:rFonts w:ascii="Arial" w:hAnsi="Arial" w:eastAsia="Arial" w:cs="Arial"/>
        </w:rPr>
        <w:t xml:space="preserve"> </w:t>
      </w:r>
      <w:r w:rsidRPr="2B806D0B" w:rsidR="3179934A">
        <w:rPr>
          <w:rFonts w:ascii="Arial" w:hAnsi="Arial" w:eastAsia="Arial" w:cs="Arial"/>
        </w:rPr>
        <w:t xml:space="preserve">Together, </w:t>
      </w:r>
      <w:r w:rsidRPr="00C338E0" w:rsidR="3179934A">
        <w:rPr>
          <w:rFonts w:ascii="Arial" w:hAnsi="Arial" w:eastAsia="Arial" w:cs="Arial"/>
        </w:rPr>
        <w:t xml:space="preserve">these </w:t>
      </w:r>
      <w:r w:rsidRPr="5906CB78" w:rsidR="3179934A">
        <w:rPr>
          <w:rFonts w:ascii="Arial" w:hAnsi="Arial" w:eastAsia="Arial" w:cs="Arial"/>
        </w:rPr>
        <w:t xml:space="preserve">designers </w:t>
      </w:r>
      <w:r w:rsidRPr="477C270C" w:rsidR="3179934A">
        <w:rPr>
          <w:rFonts w:ascii="Arial" w:hAnsi="Arial" w:eastAsia="Arial" w:cs="Arial"/>
        </w:rPr>
        <w:t xml:space="preserve">bring </w:t>
      </w:r>
      <w:r w:rsidRPr="0FFDD29E" w:rsidR="3179934A">
        <w:rPr>
          <w:rFonts w:ascii="Arial" w:hAnsi="Arial" w:eastAsia="Arial" w:cs="Arial"/>
          <w:i/>
          <w:iCs/>
        </w:rPr>
        <w:t xml:space="preserve">Rooted: Origins of American Gardening </w:t>
      </w:r>
      <w:r w:rsidRPr="0FFDD29E" w:rsidR="3179934A">
        <w:rPr>
          <w:rFonts w:ascii="Arial" w:hAnsi="Arial" w:eastAsia="Arial" w:cs="Arial"/>
        </w:rPr>
        <w:t xml:space="preserve">to life </w:t>
      </w:r>
      <w:r w:rsidRPr="0C5665AA" w:rsidR="3179934A">
        <w:rPr>
          <w:rFonts w:ascii="Arial" w:hAnsi="Arial" w:eastAsia="Arial" w:cs="Arial"/>
        </w:rPr>
        <w:t xml:space="preserve">through deeply </w:t>
      </w:r>
      <w:r w:rsidRPr="22768DD6" w:rsidR="3179934A">
        <w:rPr>
          <w:rFonts w:ascii="Arial" w:hAnsi="Arial" w:eastAsia="Arial" w:cs="Arial"/>
        </w:rPr>
        <w:t xml:space="preserve">personal </w:t>
      </w:r>
      <w:r w:rsidRPr="0EC65337" w:rsidR="5CD590B4">
        <w:rPr>
          <w:rFonts w:ascii="Arial" w:hAnsi="Arial" w:eastAsia="Arial" w:cs="Arial"/>
        </w:rPr>
        <w:t xml:space="preserve">interpretations of the theme, </w:t>
      </w:r>
      <w:r w:rsidRPr="5B59FD50" w:rsidR="5CD590B4">
        <w:rPr>
          <w:rFonts w:ascii="Arial" w:hAnsi="Arial" w:eastAsia="Arial" w:cs="Arial"/>
        </w:rPr>
        <w:t xml:space="preserve">drawing from their </w:t>
      </w:r>
      <w:r w:rsidRPr="3C4646D4" w:rsidR="5CD590B4">
        <w:rPr>
          <w:rFonts w:ascii="Arial" w:hAnsi="Arial" w:eastAsia="Arial" w:cs="Arial"/>
        </w:rPr>
        <w:t xml:space="preserve">own </w:t>
      </w:r>
      <w:r w:rsidRPr="525B805A" w:rsidR="5CD590B4">
        <w:rPr>
          <w:rFonts w:ascii="Arial" w:hAnsi="Arial" w:eastAsia="Arial" w:cs="Arial"/>
        </w:rPr>
        <w:t>experiences,</w:t>
      </w:r>
      <w:r w:rsidRPr="2243B593" w:rsidR="5CD590B4">
        <w:rPr>
          <w:rFonts w:ascii="Arial" w:hAnsi="Arial" w:eastAsia="Arial" w:cs="Arial"/>
        </w:rPr>
        <w:t xml:space="preserve"> cultural heritage</w:t>
      </w:r>
      <w:r w:rsidRPr="2835247B" w:rsidR="5CD590B4">
        <w:rPr>
          <w:rFonts w:ascii="Arial" w:hAnsi="Arial" w:eastAsia="Arial" w:cs="Arial"/>
        </w:rPr>
        <w:t>,</w:t>
      </w:r>
      <w:r w:rsidRPr="2243B593" w:rsidR="5CD590B4">
        <w:rPr>
          <w:rFonts w:ascii="Arial" w:hAnsi="Arial" w:eastAsia="Arial" w:cs="Arial"/>
        </w:rPr>
        <w:t xml:space="preserve"> and </w:t>
      </w:r>
      <w:r w:rsidRPr="7DB386D0" w:rsidR="5CD590B4">
        <w:rPr>
          <w:rFonts w:ascii="Arial" w:hAnsi="Arial" w:eastAsia="Arial" w:cs="Arial"/>
        </w:rPr>
        <w:t>creative perspectives.</w:t>
      </w:r>
      <w:r w:rsidRPr="79C189A9" w:rsidR="5CD590B4">
        <w:rPr>
          <w:rFonts w:ascii="Arial" w:hAnsi="Arial" w:eastAsia="Arial" w:cs="Arial"/>
        </w:rPr>
        <w:t xml:space="preserve"> </w:t>
      </w:r>
      <w:r w:rsidRPr="4C1B2038" w:rsidR="51F8419C">
        <w:rPr>
          <w:rFonts w:ascii="Arial" w:hAnsi="Arial" w:eastAsia="Arial" w:cs="Arial"/>
        </w:rPr>
        <w:t xml:space="preserve"> </w:t>
      </w:r>
      <w:r w:rsidRPr="7ABCE596" w:rsidR="4B57AF0F">
        <w:rPr>
          <w:rFonts w:ascii="Arial" w:hAnsi="Arial" w:eastAsia="Arial" w:cs="Arial"/>
        </w:rPr>
        <w:t xml:space="preserve"> </w:t>
      </w:r>
    </w:p>
    <w:p w:rsidR="36BE3081" w:rsidP="6BAE7E42" w:rsidRDefault="36BE3081" w14:paraId="72BBCF2B" w14:textId="0C90A091">
      <w:pPr>
        <w:pStyle w:val="ListParagraph"/>
        <w:numPr>
          <w:ilvl w:val="0"/>
          <w:numId w:val="4"/>
        </w:numPr>
        <w:rPr>
          <w:rFonts w:ascii="Arial" w:hAnsi="Arial" w:eastAsia="Arial" w:cs="Arial"/>
        </w:rPr>
      </w:pPr>
      <w:r w:rsidRPr="6BAE7E42">
        <w:rPr>
          <w:rFonts w:ascii="Arial" w:hAnsi="Arial" w:eastAsia="Arial" w:cs="Arial"/>
          <w:b/>
          <w:bCs/>
        </w:rPr>
        <w:t>The “American Landscape Showcase</w:t>
      </w:r>
      <w:r w:rsidRPr="64A4FBFE" w:rsidR="482B642B">
        <w:rPr>
          <w:rFonts w:ascii="Arial" w:hAnsi="Arial" w:eastAsia="Arial" w:cs="Arial"/>
          <w:b/>
          <w:bCs/>
        </w:rPr>
        <w:t>,"</w:t>
      </w:r>
      <w:r w:rsidRPr="74E0CE8F" w:rsidR="0F6064CF">
        <w:rPr>
          <w:rFonts w:ascii="Arial" w:hAnsi="Arial" w:eastAsia="Arial" w:cs="Arial"/>
          <w:b/>
          <w:bCs/>
        </w:rPr>
        <w:t xml:space="preserve"> </w:t>
      </w:r>
      <w:r w:rsidRPr="430B6725" w:rsidR="6CEC8490">
        <w:rPr>
          <w:rFonts w:ascii="Arial" w:hAnsi="Arial" w:eastAsia="Arial" w:cs="Arial"/>
          <w:b/>
          <w:bCs/>
        </w:rPr>
        <w:t xml:space="preserve">a special </w:t>
      </w:r>
      <w:r w:rsidRPr="263AD9E1" w:rsidR="6CEC8490">
        <w:rPr>
          <w:rFonts w:ascii="Arial" w:hAnsi="Arial" w:eastAsia="Arial" w:cs="Arial"/>
          <w:b/>
          <w:bCs/>
        </w:rPr>
        <w:t xml:space="preserve">exhibition celebrating </w:t>
      </w:r>
      <w:r w:rsidRPr="1F0731BC" w:rsidR="6CEC8490">
        <w:rPr>
          <w:rFonts w:ascii="Arial" w:hAnsi="Arial" w:eastAsia="Arial" w:cs="Arial"/>
          <w:b/>
          <w:bCs/>
        </w:rPr>
        <w:t>America’s 250</w:t>
      </w:r>
      <w:r w:rsidRPr="1F0731BC" w:rsidR="6CEC8490">
        <w:rPr>
          <w:rFonts w:ascii="Arial" w:hAnsi="Arial" w:eastAsia="Arial" w:cs="Arial"/>
          <w:b/>
          <w:bCs/>
          <w:vertAlign w:val="superscript"/>
        </w:rPr>
        <w:t>th</w:t>
      </w:r>
      <w:r w:rsidRPr="1F0731BC" w:rsidR="6CEC8490">
        <w:rPr>
          <w:rFonts w:ascii="Arial" w:hAnsi="Arial" w:eastAsia="Arial" w:cs="Arial"/>
          <w:b/>
          <w:bCs/>
        </w:rPr>
        <w:t xml:space="preserve"> anniversary</w:t>
      </w:r>
      <w:r w:rsidRPr="66289B97" w:rsidR="6CEC8490">
        <w:rPr>
          <w:rFonts w:ascii="Arial" w:hAnsi="Arial" w:eastAsia="Arial" w:cs="Arial"/>
          <w:b/>
          <w:bCs/>
        </w:rPr>
        <w:t>,</w:t>
      </w:r>
      <w:r w:rsidRPr="6BAE7E42">
        <w:rPr>
          <w:rFonts w:ascii="Arial" w:hAnsi="Arial" w:eastAsia="Arial" w:cs="Arial"/>
          <w:b/>
          <w:bCs/>
        </w:rPr>
        <w:t xml:space="preserve"> features four gardens, each crafted by a world-renowned designer to interpret the roots, traditions, and resilience of American gardening. </w:t>
      </w:r>
      <w:r w:rsidRPr="6BAE7E42">
        <w:rPr>
          <w:rFonts w:ascii="Arial" w:hAnsi="Arial" w:eastAsia="Arial" w:cs="Arial"/>
        </w:rPr>
        <w:t>Etta Studio, Unknown Studio, Design Under Sky, and Kelly D. Norris highlight how gardening has shaped communities over 250 years.</w:t>
      </w:r>
      <w:r w:rsidRPr="6BAE7E42" w:rsidR="1B517148">
        <w:rPr>
          <w:rFonts w:ascii="Arial" w:hAnsi="Arial" w:eastAsia="Arial" w:cs="Arial"/>
        </w:rPr>
        <w:t xml:space="preserve"> </w:t>
      </w:r>
      <w:r w:rsidRPr="5F7DBD88" w:rsidR="52211467">
        <w:rPr>
          <w:rFonts w:ascii="Arial" w:hAnsi="Arial" w:eastAsia="Arial" w:cs="Arial"/>
        </w:rPr>
        <w:t xml:space="preserve">The </w:t>
      </w:r>
      <w:r w:rsidRPr="5F7DBD88" w:rsidR="42857889">
        <w:rPr>
          <w:rFonts w:ascii="Arial" w:hAnsi="Arial" w:eastAsia="Arial" w:cs="Arial"/>
        </w:rPr>
        <w:t>Showcase is made possible</w:t>
      </w:r>
      <w:r w:rsidRPr="7B625A5E" w:rsidR="52211467">
        <w:rPr>
          <w:rFonts w:ascii="Arial" w:hAnsi="Arial" w:eastAsia="Arial" w:cs="Arial"/>
        </w:rPr>
        <w:t xml:space="preserve"> by the </w:t>
      </w:r>
      <w:r w:rsidRPr="0EFB0D72" w:rsidR="52211467">
        <w:rPr>
          <w:rFonts w:ascii="Arial" w:hAnsi="Arial" w:eastAsia="Arial" w:cs="Arial"/>
        </w:rPr>
        <w:t xml:space="preserve">City of Philadelphia and </w:t>
      </w:r>
      <w:r w:rsidRPr="2F45D426" w:rsidR="52211467">
        <w:rPr>
          <w:rFonts w:ascii="Arial" w:hAnsi="Arial" w:eastAsia="Arial" w:cs="Arial"/>
        </w:rPr>
        <w:t xml:space="preserve">the </w:t>
      </w:r>
      <w:r w:rsidRPr="483CE686" w:rsidR="52211467">
        <w:rPr>
          <w:rFonts w:ascii="Arial" w:hAnsi="Arial" w:eastAsia="Arial" w:cs="Arial"/>
        </w:rPr>
        <w:t>Philadelphia Funder Collaborative for the Semiquincentennial</w:t>
      </w:r>
      <w:r w:rsidRPr="757DA75B" w:rsidR="52211467">
        <w:rPr>
          <w:rFonts w:ascii="Arial" w:hAnsi="Arial" w:eastAsia="Arial" w:cs="Arial"/>
        </w:rPr>
        <w:t>.</w:t>
      </w:r>
    </w:p>
    <w:p w:rsidR="3254FE98" w:rsidP="559C708B" w:rsidRDefault="04EDCC9A" w14:paraId="0FA18CE1" w14:textId="683F5E6F">
      <w:pPr>
        <w:pStyle w:val="ListParagraph"/>
        <w:numPr>
          <w:ilvl w:val="0"/>
          <w:numId w:val="4"/>
        </w:numPr>
        <w:rPr>
          <w:rFonts w:ascii="Arial" w:hAnsi="Arial" w:eastAsia="Arial" w:cs="Arial"/>
          <w:b/>
        </w:rPr>
      </w:pPr>
      <w:r w:rsidRPr="4722547D">
        <w:rPr>
          <w:rFonts w:ascii="Arial" w:hAnsi="Arial" w:eastAsia="Arial" w:cs="Arial"/>
          <w:b/>
        </w:rPr>
        <w:t xml:space="preserve">Four acclaimed international florists will exhibit “First Bloom – Rooted in Memory,” where designers share the origin moments that sparked their passion </w:t>
      </w:r>
      <w:r w:rsidRPr="4722547D" w:rsidR="6B890E96">
        <w:rPr>
          <w:rFonts w:ascii="Arial" w:hAnsi="Arial" w:eastAsia="Arial" w:cs="Arial"/>
          <w:b/>
        </w:rPr>
        <w:t>for f</w:t>
      </w:r>
      <w:r w:rsidRPr="4722547D">
        <w:rPr>
          <w:rFonts w:ascii="Arial" w:hAnsi="Arial" w:eastAsia="Arial" w:cs="Arial"/>
          <w:b/>
        </w:rPr>
        <w:t xml:space="preserve">lowers. </w:t>
      </w:r>
      <w:r w:rsidRPr="4722547D">
        <w:rPr>
          <w:rFonts w:ascii="Arial" w:hAnsi="Arial" w:eastAsia="Arial" w:cs="Arial"/>
        </w:rPr>
        <w:t>Gábor Nagy, Alex Segura, Chantal Post, and Conny van der Westerlaken showcase world-class artistry and innovative design, giving visitors a glimpse of</w:t>
      </w:r>
      <w:r w:rsidRPr="4722547D" w:rsidR="78BAE8FC">
        <w:rPr>
          <w:rFonts w:ascii="Arial" w:hAnsi="Arial" w:eastAsia="Arial" w:cs="Arial"/>
        </w:rPr>
        <w:t xml:space="preserve"> the artist’s life</w:t>
      </w:r>
      <w:r w:rsidRPr="4722547D">
        <w:rPr>
          <w:rFonts w:ascii="Arial" w:hAnsi="Arial" w:eastAsia="Arial" w:cs="Arial"/>
        </w:rPr>
        <w:t xml:space="preserve"> and </w:t>
      </w:r>
      <w:r w:rsidRPr="4722547D" w:rsidR="798B69A5">
        <w:rPr>
          <w:rFonts w:ascii="Arial" w:hAnsi="Arial" w:eastAsia="Arial" w:cs="Arial"/>
        </w:rPr>
        <w:t xml:space="preserve">cutting-edge creativity. </w:t>
      </w:r>
      <w:r w:rsidRPr="6BAE7E42" w:rsidR="798B69A5">
        <w:rPr>
          <w:rFonts w:ascii="Arial" w:hAnsi="Arial" w:eastAsia="Arial" w:cs="Arial"/>
        </w:rPr>
        <w:t>Their participation underscores the Flower Show’s reputation as a premier destination for inspiration, craftsmanship, and international, horticultural collaboration.</w:t>
      </w:r>
    </w:p>
    <w:p w:rsidR="201C9683" w:rsidP="79DC6986" w:rsidRDefault="201C9683" w14:paraId="3423B658" w14:textId="584CD485">
      <w:pPr>
        <w:rPr>
          <w:rFonts w:hint="eastAsia"/>
        </w:rPr>
      </w:pPr>
      <w:r w:rsidRPr="02F1FD30">
        <w:rPr>
          <w:rFonts w:ascii="Arial" w:hAnsi="Arial" w:eastAsia="Arial" w:cs="Arial"/>
          <w:b/>
          <w:bCs/>
        </w:rPr>
        <w:t>Local educational exhibitors</w:t>
      </w:r>
      <w:r w:rsidRPr="79DC6986" w:rsidDel="736A8FF6">
        <w:rPr>
          <w:rFonts w:ascii="Arial" w:hAnsi="Arial" w:eastAsia="Arial" w:cs="Arial"/>
        </w:rPr>
        <w:t xml:space="preserve"> </w:t>
      </w:r>
      <w:r w:rsidRPr="79DC6986" w:rsidR="12C03B06">
        <w:rPr>
          <w:rFonts w:ascii="Arial" w:hAnsi="Arial" w:eastAsia="Arial" w:cs="Arial"/>
        </w:rPr>
        <w:t xml:space="preserve">are showing how the next generation of horticultural professionals is shaping the future of gardening. Designed and built by students, these exhibits combine traditional gardening practices with modern approaches to sustainability, plant science, and design. Visitors will see heirloom seeds and culturally significant plants celebrated, discover how historic gardens and planting methods continue to inspire new ideas, and experience creative floral designs that connect art and horticulture. </w:t>
      </w:r>
      <w:r w:rsidRPr="35130624" w:rsidR="12C03B06">
        <w:rPr>
          <w:rFonts w:ascii="Arial" w:hAnsi="Arial" w:eastAsia="Arial" w:cs="Arial"/>
        </w:rPr>
        <w:t xml:space="preserve">Each </w:t>
      </w:r>
      <w:r w:rsidRPr="35130624" w:rsidR="7E05485C">
        <w:rPr>
          <w:rFonts w:ascii="Arial" w:hAnsi="Arial" w:eastAsia="Arial" w:cs="Arial"/>
        </w:rPr>
        <w:t>exhibit</w:t>
      </w:r>
      <w:r w:rsidRPr="79DC6986" w:rsidR="12C03B06">
        <w:rPr>
          <w:rFonts w:ascii="Arial" w:hAnsi="Arial" w:eastAsia="Arial" w:cs="Arial"/>
        </w:rPr>
        <w:t xml:space="preserve"> demonstrates how students are learning, experimenting, and passing knowledge forward, offering a fresh perspective on the skills and creativity that will guide American gardening for years to come.</w:t>
      </w:r>
    </w:p>
    <w:p w:rsidR="1C473ECF" w:rsidP="1C473ECF" w:rsidRDefault="7ECF1139" w14:paraId="7E2A529A" w14:textId="1B7BDA61">
      <w:pPr>
        <w:rPr>
          <w:rFonts w:hint="eastAsia"/>
        </w:rPr>
      </w:pPr>
      <w:r w:rsidRPr="2F0D7191">
        <w:rPr>
          <w:rFonts w:ascii="Arial" w:hAnsi="Arial" w:eastAsia="Arial" w:cs="Arial"/>
        </w:rPr>
        <w:t xml:space="preserve">This year’s Show is being put on with the support of </w:t>
      </w:r>
      <w:r w:rsidRPr="066AE46F" w:rsidR="6DDF5333">
        <w:rPr>
          <w:rFonts w:ascii="Arial" w:hAnsi="Arial" w:eastAsia="Arial" w:cs="Arial"/>
        </w:rPr>
        <w:t xml:space="preserve">the </w:t>
      </w:r>
      <w:r w:rsidRPr="0EDA5D71" w:rsidR="6DDF5333">
        <w:rPr>
          <w:rFonts w:ascii="Arial" w:hAnsi="Arial" w:eastAsia="Arial" w:cs="Arial"/>
        </w:rPr>
        <w:t>Philadelphia Funder Collaborative for the Semiquincentennial</w:t>
      </w:r>
      <w:r w:rsidRPr="7123914D" w:rsidR="6DDF5333">
        <w:rPr>
          <w:rFonts w:ascii="Arial" w:hAnsi="Arial" w:eastAsia="Arial" w:cs="Arial"/>
        </w:rPr>
        <w:t>,</w:t>
      </w:r>
      <w:r w:rsidRPr="4FCFA73B" w:rsidR="6DDF5333">
        <w:rPr>
          <w:rFonts w:ascii="Arial" w:hAnsi="Arial" w:eastAsia="Arial" w:cs="Arial"/>
        </w:rPr>
        <w:t xml:space="preserve"> </w:t>
      </w:r>
      <w:r w:rsidRPr="3486103E" w:rsidR="6DDF5333">
        <w:rPr>
          <w:rFonts w:ascii="Arial" w:hAnsi="Arial" w:eastAsia="Arial" w:cs="Arial"/>
        </w:rPr>
        <w:t>the C</w:t>
      </w:r>
      <w:r w:rsidRPr="3486103E">
        <w:rPr>
          <w:rFonts w:ascii="Arial" w:hAnsi="Arial" w:eastAsia="Arial" w:cs="Arial"/>
        </w:rPr>
        <w:t>ity</w:t>
      </w:r>
      <w:r w:rsidRPr="2F0D7191">
        <w:rPr>
          <w:rFonts w:ascii="Arial" w:hAnsi="Arial" w:eastAsia="Arial" w:cs="Arial"/>
        </w:rPr>
        <w:t xml:space="preserve"> of Philadelphia 250th Fund </w:t>
      </w:r>
      <w:r w:rsidRPr="42D0B1E5">
        <w:rPr>
          <w:rFonts w:ascii="Arial" w:hAnsi="Arial" w:eastAsia="Arial" w:cs="Arial"/>
        </w:rPr>
        <w:t xml:space="preserve">and </w:t>
      </w:r>
      <w:r w:rsidRPr="2F0D7191">
        <w:rPr>
          <w:rFonts w:ascii="Arial" w:hAnsi="Arial" w:eastAsia="Arial" w:cs="Arial"/>
        </w:rPr>
        <w:t>Michael Newmuis</w:t>
      </w:r>
      <w:r w:rsidRPr="424C63DF">
        <w:rPr>
          <w:rFonts w:ascii="Arial" w:hAnsi="Arial" w:eastAsia="Arial" w:cs="Arial"/>
        </w:rPr>
        <w:t>,</w:t>
      </w:r>
      <w:r w:rsidRPr="72099CEF">
        <w:rPr>
          <w:rFonts w:ascii="Arial" w:hAnsi="Arial" w:eastAsia="Arial" w:cs="Arial"/>
        </w:rPr>
        <w:t xml:space="preserve"> and </w:t>
      </w:r>
      <w:r w:rsidRPr="0FBE416B">
        <w:rPr>
          <w:rFonts w:ascii="Arial" w:hAnsi="Arial" w:eastAsia="Arial" w:cs="Arial"/>
        </w:rPr>
        <w:t>the Commonwealth</w:t>
      </w:r>
      <w:r w:rsidRPr="2F0D7191">
        <w:rPr>
          <w:rFonts w:ascii="Arial" w:hAnsi="Arial" w:eastAsia="Arial" w:cs="Arial"/>
        </w:rPr>
        <w:t xml:space="preserve"> of PA </w:t>
      </w:r>
      <w:r w:rsidRPr="3F8A62F8">
        <w:rPr>
          <w:rFonts w:ascii="Arial" w:hAnsi="Arial" w:eastAsia="Arial" w:cs="Arial"/>
        </w:rPr>
        <w:t>including</w:t>
      </w:r>
      <w:r w:rsidRPr="2F0D7191">
        <w:rPr>
          <w:rFonts w:ascii="Arial" w:hAnsi="Arial" w:eastAsia="Arial" w:cs="Arial"/>
        </w:rPr>
        <w:t xml:space="preserve"> </w:t>
      </w:r>
      <w:r w:rsidRPr="00B66C5A" w:rsidR="00B66C5A">
        <w:rPr>
          <w:rFonts w:ascii="Arial" w:hAnsi="Arial" w:eastAsia="Arial" w:cs="Arial"/>
        </w:rPr>
        <w:t>The Honorable Jordan A. Harris, Majority Chairman of the Pennsylvania House Appropriations Committee</w:t>
      </w:r>
      <w:r w:rsidR="00B66C5A">
        <w:rPr>
          <w:rFonts w:ascii="Arial" w:hAnsi="Arial" w:eastAsia="Arial" w:cs="Arial"/>
        </w:rPr>
        <w:t xml:space="preserve"> </w:t>
      </w:r>
      <w:r w:rsidRPr="2F0D7191">
        <w:rPr>
          <w:rFonts w:ascii="Arial" w:hAnsi="Arial" w:eastAsia="Arial" w:cs="Arial"/>
        </w:rPr>
        <w:t xml:space="preserve">and </w:t>
      </w:r>
      <w:r w:rsidRPr="2FCBEBDA">
        <w:rPr>
          <w:rFonts w:ascii="Arial" w:hAnsi="Arial" w:eastAsia="Arial" w:cs="Arial"/>
        </w:rPr>
        <w:t>Senator</w:t>
      </w:r>
      <w:r w:rsidRPr="2F0D7191">
        <w:rPr>
          <w:rFonts w:ascii="Arial" w:hAnsi="Arial" w:eastAsia="Arial" w:cs="Arial"/>
        </w:rPr>
        <w:t xml:space="preserve"> </w:t>
      </w:r>
      <w:r w:rsidRPr="1130A6E8">
        <w:rPr>
          <w:rFonts w:ascii="Arial" w:hAnsi="Arial" w:eastAsia="Arial" w:cs="Arial"/>
        </w:rPr>
        <w:t>Vincent</w:t>
      </w:r>
      <w:r w:rsidRPr="3FCCCCBA">
        <w:rPr>
          <w:rFonts w:ascii="Arial" w:hAnsi="Arial" w:eastAsia="Arial" w:cs="Arial"/>
        </w:rPr>
        <w:t xml:space="preserve"> </w:t>
      </w:r>
      <w:r w:rsidRPr="2F0D7191">
        <w:rPr>
          <w:rFonts w:ascii="Arial" w:hAnsi="Arial" w:eastAsia="Arial" w:cs="Arial"/>
        </w:rPr>
        <w:t>Hughes</w:t>
      </w:r>
      <w:r w:rsidRPr="494EEC1B">
        <w:rPr>
          <w:rFonts w:ascii="Arial" w:hAnsi="Arial" w:eastAsia="Arial" w:cs="Arial"/>
        </w:rPr>
        <w:t>.</w:t>
      </w:r>
    </w:p>
    <w:p w:rsidRPr="00BE415B" w:rsidR="04DE582F" w:rsidP="00BE415B" w:rsidRDefault="04DE582F" w14:paraId="7ADBAF74" w14:textId="2CC5443A">
      <w:pPr>
        <w:rPr>
          <w:rFonts w:ascii="Arial" w:hAnsi="Arial" w:eastAsia="Arial" w:cs="Arial"/>
          <w:b/>
          <w:bCs/>
          <w:sz w:val="32"/>
          <w:szCs w:val="32"/>
          <w:u w:val="single"/>
        </w:rPr>
      </w:pPr>
      <w:r w:rsidRPr="00BE415B">
        <w:rPr>
          <w:rFonts w:ascii="Arial" w:hAnsi="Arial" w:eastAsia="Arial" w:cs="Arial"/>
          <w:b/>
          <w:bCs/>
          <w:sz w:val="32"/>
          <w:szCs w:val="32"/>
          <w:u w:val="single"/>
        </w:rPr>
        <w:t>S</w:t>
      </w:r>
      <w:r w:rsidRPr="00BE415B" w:rsidR="66826D2F">
        <w:rPr>
          <w:rFonts w:ascii="Arial" w:hAnsi="Arial" w:eastAsia="Arial" w:cs="Arial"/>
          <w:b/>
          <w:bCs/>
          <w:sz w:val="32"/>
          <w:szCs w:val="32"/>
          <w:u w:val="single"/>
        </w:rPr>
        <w:t>HOP</w:t>
      </w:r>
      <w:r w:rsidRPr="00BE415B" w:rsidR="64A52E74">
        <w:rPr>
          <w:rFonts w:ascii="Arial" w:hAnsi="Arial" w:eastAsia="Arial" w:cs="Arial"/>
          <w:b/>
          <w:bCs/>
          <w:sz w:val="32"/>
          <w:szCs w:val="32"/>
          <w:u w:val="single"/>
        </w:rPr>
        <w:t>: Explore &amp; Discover Unique Finds</w:t>
      </w:r>
    </w:p>
    <w:p w:rsidR="7ED2D61A" w:rsidP="6BAE7E42" w:rsidRDefault="7ED2D61A" w14:paraId="2CF739A4" w14:textId="564DAE7F">
      <w:pPr>
        <w:rPr>
          <w:rFonts w:ascii="Arial" w:hAnsi="Arial" w:eastAsia="Arial" w:cs="Arial"/>
        </w:rPr>
      </w:pPr>
      <w:r w:rsidRPr="6BAE7E42">
        <w:rPr>
          <w:rFonts w:ascii="Arial" w:hAnsi="Arial" w:eastAsia="Arial" w:cs="Arial"/>
        </w:rPr>
        <w:t>This year’s refreshed layout has been thoughtfully designed to make shopping more visible, accessible, and engaging for all guests.</w:t>
      </w:r>
      <w:r w:rsidRPr="6BAE7E42">
        <w:rPr>
          <w:rFonts w:ascii="Arial" w:hAnsi="Arial" w:eastAsia="Arial" w:cs="Arial"/>
          <w:b/>
          <w:bCs/>
        </w:rPr>
        <w:t xml:space="preserve"> </w:t>
      </w:r>
    </w:p>
    <w:p w:rsidR="3F388111" w:rsidP="6BAE7E42" w:rsidRDefault="3F388111" w14:paraId="63E708AE" w14:textId="376CF537">
      <w:pPr>
        <w:rPr>
          <w:rFonts w:hint="eastAsia"/>
        </w:rPr>
      </w:pPr>
      <w:r w:rsidRPr="6BAE7E42">
        <w:rPr>
          <w:rFonts w:ascii="Arial" w:hAnsi="Arial" w:eastAsia="Arial" w:cs="Arial"/>
          <w:b/>
          <w:bCs/>
        </w:rPr>
        <w:t xml:space="preserve">This year, the Flower Show’s Marketplace moves to street-level below the main exhibit halls, creating a dedicated shopping area where visitors can easily browse and discover unique finds. </w:t>
      </w:r>
      <w:r w:rsidRPr="6BAE7E42">
        <w:rPr>
          <w:rFonts w:ascii="Arial" w:hAnsi="Arial" w:eastAsia="Arial" w:cs="Arial"/>
        </w:rPr>
        <w:t>Guests will explore a curated selection of vendors featuring live plants, florals, garden tools, decorative wares, jewelry, and home accents, all designed for an engaging and seamless shopping experience.</w:t>
      </w:r>
    </w:p>
    <w:p w:rsidR="09DCE74F" w:rsidP="72123CDD" w:rsidRDefault="28AC19C9" w14:paraId="5371DFEF" w14:textId="586F689E">
      <w:pPr>
        <w:rPr>
          <w:rFonts w:ascii="Arial" w:hAnsi="Arial" w:eastAsia="Arial" w:cs="Arial"/>
        </w:rPr>
      </w:pPr>
      <w:r w:rsidRPr="72123CDD" w:rsidR="5EDD7D2B">
        <w:rPr>
          <w:rFonts w:ascii="Arial" w:hAnsi="Arial" w:eastAsia="Arial" w:cs="Arial"/>
        </w:rPr>
        <w:t xml:space="preserve">The </w:t>
      </w:r>
      <w:r w:rsidRPr="72123CDD" w:rsidR="5EDD7D2B">
        <w:rPr>
          <w:rFonts w:ascii="Arial" w:hAnsi="Arial" w:eastAsia="Arial" w:cs="Arial"/>
          <w:b w:val="1"/>
          <w:bCs w:val="1"/>
        </w:rPr>
        <w:t>Makers Market</w:t>
      </w:r>
      <w:r w:rsidRPr="72123CDD" w:rsidR="0DFBBC73">
        <w:rPr>
          <w:rFonts w:ascii="Arial" w:hAnsi="Arial" w:eastAsia="Arial" w:cs="Arial"/>
          <w:b w:val="1"/>
          <w:bCs w:val="1"/>
        </w:rPr>
        <w:t>,</w:t>
      </w:r>
      <w:r w:rsidRPr="72123CDD" w:rsidR="12DD75FD">
        <w:rPr>
          <w:rFonts w:ascii="Arial" w:hAnsi="Arial" w:eastAsia="Arial" w:cs="Arial"/>
        </w:rPr>
        <w:t xml:space="preserve"> </w:t>
      </w:r>
      <w:r w:rsidRPr="72123CDD" w:rsidR="5EDD7D2B">
        <w:rPr>
          <w:rFonts w:ascii="Arial" w:hAnsi="Arial" w:eastAsia="Arial" w:cs="Arial"/>
        </w:rPr>
        <w:t xml:space="preserve">featuring </w:t>
      </w:r>
      <w:r w:rsidRPr="72123CDD" w:rsidR="20082A58">
        <w:rPr>
          <w:rFonts w:ascii="Arial" w:hAnsi="Arial" w:eastAsia="Arial" w:cs="Arial"/>
        </w:rPr>
        <w:t>39</w:t>
      </w:r>
      <w:r w:rsidRPr="72123CDD" w:rsidR="5EDD7D2B">
        <w:rPr>
          <w:rFonts w:ascii="Arial" w:hAnsi="Arial" w:eastAsia="Arial" w:cs="Arial"/>
        </w:rPr>
        <w:t xml:space="preserve"> talented regional artisans selling handmade jewelry, décor, apparel, and artwork</w:t>
      </w:r>
      <w:r w:rsidRPr="72123CDD" w:rsidR="35B2EB65">
        <w:rPr>
          <w:rFonts w:ascii="Arial" w:hAnsi="Arial" w:eastAsia="Arial" w:cs="Arial"/>
        </w:rPr>
        <w:t xml:space="preserve"> will be </w:t>
      </w:r>
      <w:r w:rsidRPr="72123CDD" w:rsidR="35B2EB65">
        <w:rPr>
          <w:rFonts w:ascii="Arial" w:hAnsi="Arial" w:eastAsia="Arial" w:cs="Arial"/>
        </w:rPr>
        <w:t>located</w:t>
      </w:r>
      <w:r w:rsidRPr="72123CDD" w:rsidR="35B2EB65">
        <w:rPr>
          <w:rFonts w:ascii="Arial" w:hAnsi="Arial" w:eastAsia="Arial" w:cs="Arial"/>
        </w:rPr>
        <w:t xml:space="preserve"> </w:t>
      </w:r>
      <w:r w:rsidRPr="72123CDD" w:rsidR="53DA0809">
        <w:rPr>
          <w:rFonts w:ascii="Arial" w:hAnsi="Arial" w:eastAsia="Arial" w:cs="Arial"/>
        </w:rPr>
        <w:t xml:space="preserve">next to Artisan’s Row, the crafting </w:t>
      </w:r>
      <w:r w:rsidRPr="72123CDD" w:rsidR="6D03B5F7">
        <w:rPr>
          <w:rFonts w:ascii="Arial" w:hAnsi="Arial" w:eastAsia="Arial" w:cs="Arial"/>
        </w:rPr>
        <w:t>hub</w:t>
      </w:r>
      <w:r w:rsidRPr="72123CDD" w:rsidR="53DA0809">
        <w:rPr>
          <w:rFonts w:ascii="Arial" w:hAnsi="Arial" w:eastAsia="Arial" w:cs="Arial"/>
        </w:rPr>
        <w:t xml:space="preserve"> for the Flower Show.</w:t>
      </w:r>
    </w:p>
    <w:p w:rsidR="09DCE74F" w:rsidP="56854035" w:rsidRDefault="28AC19C9" w14:paraId="735DCEF3" w14:textId="2D57E344">
      <w:pPr>
        <w:rPr>
          <w:rFonts w:hint="eastAsia"/>
        </w:rPr>
      </w:pPr>
      <w:r w:rsidRPr="6BAE7E42">
        <w:rPr>
          <w:rFonts w:ascii="Arial" w:hAnsi="Arial" w:eastAsia="Arial" w:cs="Arial"/>
        </w:rPr>
        <w:t xml:space="preserve">Don’t miss the </w:t>
      </w:r>
      <w:r w:rsidRPr="6BAE7E42">
        <w:rPr>
          <w:rFonts w:ascii="Arial" w:hAnsi="Arial" w:eastAsia="Arial" w:cs="Arial"/>
          <w:b/>
          <w:bCs/>
        </w:rPr>
        <w:t>PHS Shop</w:t>
      </w:r>
      <w:r w:rsidRPr="6BAE7E42" w:rsidR="65ADAB2F">
        <w:rPr>
          <w:rFonts w:ascii="Arial" w:hAnsi="Arial" w:eastAsia="Arial" w:cs="Arial"/>
          <w:b/>
          <w:bCs/>
        </w:rPr>
        <w:t xml:space="preserve"> </w:t>
      </w:r>
      <w:r w:rsidRPr="6BAE7E42" w:rsidR="65ADAB2F">
        <w:t>f</w:t>
      </w:r>
      <w:r w:rsidRPr="6BAE7E42">
        <w:t>o</w:t>
      </w:r>
      <w:r w:rsidRPr="6BAE7E42">
        <w:rPr>
          <w:rFonts w:ascii="Arial" w:hAnsi="Arial" w:eastAsia="Arial" w:cs="Arial"/>
        </w:rPr>
        <w:t>r must-have Flower Show memorabilia</w:t>
      </w:r>
      <w:r w:rsidRPr="6BAE7E42" w:rsidR="54BFC6A2">
        <w:rPr>
          <w:rFonts w:ascii="Arial" w:hAnsi="Arial" w:eastAsia="Arial" w:cs="Arial"/>
        </w:rPr>
        <w:t xml:space="preserve"> located in the main exhibition space</w:t>
      </w:r>
      <w:r w:rsidRPr="6BAE7E42" w:rsidR="4534F394">
        <w:rPr>
          <w:rFonts w:ascii="Arial" w:hAnsi="Arial" w:eastAsia="Arial" w:cs="Arial"/>
        </w:rPr>
        <w:t>. This year, merchandise options i</w:t>
      </w:r>
      <w:r w:rsidRPr="6BAE7E42">
        <w:rPr>
          <w:rFonts w:ascii="Arial" w:hAnsi="Arial" w:eastAsia="Arial" w:cs="Arial"/>
        </w:rPr>
        <w:t>nclud</w:t>
      </w:r>
      <w:r w:rsidRPr="6BAE7E42" w:rsidR="0C630D28">
        <w:rPr>
          <w:rFonts w:ascii="Arial" w:hAnsi="Arial" w:eastAsia="Arial" w:cs="Arial"/>
        </w:rPr>
        <w:t>e</w:t>
      </w:r>
      <w:r w:rsidRPr="6BAE7E42">
        <w:rPr>
          <w:rFonts w:ascii="Arial" w:hAnsi="Arial" w:eastAsia="Arial" w:cs="Arial"/>
        </w:rPr>
        <w:t xml:space="preserve"> </w:t>
      </w:r>
      <w:r w:rsidRPr="6BAE7E42" w:rsidR="70BB271F">
        <w:rPr>
          <w:rFonts w:ascii="Arial" w:hAnsi="Arial" w:eastAsia="Arial" w:cs="Arial"/>
        </w:rPr>
        <w:t>apparel</w:t>
      </w:r>
      <w:r w:rsidRPr="6BAE7E42">
        <w:rPr>
          <w:rFonts w:ascii="Arial" w:hAnsi="Arial" w:eastAsia="Arial" w:cs="Arial"/>
        </w:rPr>
        <w:t xml:space="preserve">, mugs, totes, and other keepsakes to treasure long after the Show ends. </w:t>
      </w:r>
    </w:p>
    <w:p w:rsidR="6BAE7E42" w:rsidP="3821C78F" w:rsidRDefault="1C54A9F9" w14:paraId="23B0F3DF" w14:textId="55AF20ED">
      <w:pPr>
        <w:rPr>
          <w:rFonts w:ascii="Arial" w:hAnsi="Arial" w:eastAsia="Arial" w:cs="Arial"/>
          <w:i/>
          <w:iCs/>
        </w:rPr>
      </w:pPr>
      <w:r w:rsidRPr="3821C78F">
        <w:rPr>
          <w:rFonts w:ascii="Arial" w:hAnsi="Arial" w:eastAsia="Arial" w:cs="Arial"/>
          <w:b/>
          <w:bCs/>
        </w:rPr>
        <w:t xml:space="preserve">Bloom Bar </w:t>
      </w:r>
      <w:r w:rsidRPr="3821C78F">
        <w:rPr>
          <w:rFonts w:ascii="Arial" w:hAnsi="Arial" w:eastAsia="Arial" w:cs="Arial"/>
        </w:rPr>
        <w:t xml:space="preserve">gives visitors a chance to adorn themselves with fresh floral crowns right on the Show floor. Each crown is a wearable piece of floral artistry, perfect for capturing stunning photos or simply enjoying the beauty of flowers up close. </w:t>
      </w:r>
      <w:r w:rsidRPr="3821C78F" w:rsidR="1B58DDA0">
        <w:rPr>
          <w:rFonts w:ascii="Arial" w:hAnsi="Arial" w:eastAsia="Arial" w:cs="Arial"/>
          <w:i/>
          <w:iCs/>
        </w:rPr>
        <w:t>Purchase required</w:t>
      </w:r>
      <w:r w:rsidRPr="3821C78F" w:rsidR="7CA187E5">
        <w:rPr>
          <w:rFonts w:ascii="Arial" w:hAnsi="Arial" w:eastAsia="Arial" w:cs="Arial"/>
          <w:i/>
          <w:iCs/>
        </w:rPr>
        <w:t>.</w:t>
      </w:r>
    </w:p>
    <w:p w:rsidR="09DCE74F" w:rsidP="6BAE7E42" w:rsidRDefault="04DE582F" w14:paraId="2AF53890" w14:textId="51678959">
      <w:pPr>
        <w:rPr>
          <w:rFonts w:ascii="Arial" w:hAnsi="Arial" w:eastAsia="Arial" w:cs="Arial"/>
          <w:b/>
          <w:bCs/>
          <w:sz w:val="32"/>
          <w:szCs w:val="32"/>
          <w:u w:val="single"/>
        </w:rPr>
      </w:pPr>
      <w:r w:rsidRPr="6BAE7E42">
        <w:rPr>
          <w:rFonts w:ascii="Arial" w:hAnsi="Arial" w:eastAsia="Arial" w:cs="Arial"/>
          <w:b/>
          <w:bCs/>
          <w:sz w:val="32"/>
          <w:szCs w:val="32"/>
          <w:u w:val="single"/>
        </w:rPr>
        <w:t>M</w:t>
      </w:r>
      <w:r w:rsidRPr="6BAE7E42" w:rsidR="3B697A62">
        <w:rPr>
          <w:rFonts w:ascii="Arial" w:hAnsi="Arial" w:eastAsia="Arial" w:cs="Arial"/>
          <w:b/>
          <w:bCs/>
          <w:sz w:val="32"/>
          <w:szCs w:val="32"/>
          <w:u w:val="single"/>
        </w:rPr>
        <w:t>AKE</w:t>
      </w:r>
      <w:r w:rsidRPr="6BAE7E42" w:rsidR="192FA21A">
        <w:rPr>
          <w:rFonts w:ascii="Arial" w:hAnsi="Arial" w:eastAsia="Arial" w:cs="Arial"/>
          <w:b/>
          <w:bCs/>
          <w:sz w:val="32"/>
          <w:szCs w:val="32"/>
          <w:u w:val="single"/>
        </w:rPr>
        <w:t xml:space="preserve">: </w:t>
      </w:r>
      <w:r w:rsidRPr="6BAE7E42" w:rsidR="712102D6">
        <w:rPr>
          <w:rFonts w:ascii="Arial" w:hAnsi="Arial" w:eastAsia="Arial" w:cs="Arial"/>
          <w:b/>
          <w:bCs/>
          <w:sz w:val="32"/>
          <w:szCs w:val="32"/>
          <w:u w:val="single"/>
        </w:rPr>
        <w:t>Create</w:t>
      </w:r>
      <w:r w:rsidRPr="6BAE7E42" w:rsidR="3C252AE7">
        <w:rPr>
          <w:rFonts w:ascii="Arial" w:hAnsi="Arial" w:eastAsia="Arial" w:cs="Arial"/>
          <w:b/>
          <w:bCs/>
          <w:sz w:val="32"/>
          <w:szCs w:val="32"/>
          <w:u w:val="single"/>
        </w:rPr>
        <w:t xml:space="preserve"> and </w:t>
      </w:r>
      <w:r w:rsidRPr="6BAE7E42" w:rsidR="712102D6">
        <w:rPr>
          <w:rFonts w:ascii="Arial" w:hAnsi="Arial" w:eastAsia="Arial" w:cs="Arial"/>
          <w:b/>
          <w:bCs/>
          <w:sz w:val="32"/>
          <w:szCs w:val="32"/>
          <w:u w:val="single"/>
        </w:rPr>
        <w:t>Craft with Hands-On Workshops</w:t>
      </w:r>
    </w:p>
    <w:p w:rsidR="04DEFA50" w:rsidP="6BAE7E42" w:rsidRDefault="04DEFA50" w14:paraId="7D4AC14E" w14:textId="5139304E">
      <w:pPr>
        <w:rPr>
          <w:rFonts w:hint="eastAsia"/>
        </w:rPr>
      </w:pPr>
      <w:r w:rsidRPr="6BAE7E42">
        <w:rPr>
          <w:rFonts w:ascii="Arial" w:hAnsi="Arial" w:eastAsia="Arial" w:cs="Arial"/>
        </w:rPr>
        <w:t>The Flower Show offers hands-on workshops, botanical crafts, and expert-led demonstrations.</w:t>
      </w:r>
    </w:p>
    <w:p w:rsidR="09DCE74F" w:rsidP="56854035" w:rsidRDefault="7892733B" w14:paraId="36480E3E" w14:textId="6A6B63C8">
      <w:pPr>
        <w:rPr>
          <w:rFonts w:hint="eastAsia"/>
        </w:rPr>
      </w:pPr>
      <w:r w:rsidRPr="04BB7C51">
        <w:rPr>
          <w:rFonts w:ascii="Arial" w:hAnsi="Arial" w:eastAsia="Arial" w:cs="Arial"/>
          <w:b/>
          <w:bCs/>
        </w:rPr>
        <w:t>Artisan Row</w:t>
      </w:r>
      <w:r w:rsidRPr="04BB7C51">
        <w:rPr>
          <w:rFonts w:ascii="Arial" w:hAnsi="Arial" w:eastAsia="Arial" w:cs="Arial"/>
        </w:rPr>
        <w:t xml:space="preserve"> is the Flower Show’s experiential hub where guests can create an elevated floral or gardening-inspired craft working side-by-side with artisans.</w:t>
      </w:r>
      <w:r w:rsidRPr="04BB7C51" w:rsidR="211EF4A8">
        <w:rPr>
          <w:rFonts w:ascii="Arial" w:hAnsi="Arial" w:eastAsia="Arial" w:cs="Arial"/>
        </w:rPr>
        <w:t xml:space="preserve"> </w:t>
      </w:r>
      <w:r w:rsidRPr="00CA3383" w:rsidR="23BB6329">
        <w:rPr>
          <w:rFonts w:ascii="Arial" w:hAnsi="Arial" w:eastAsia="Arial" w:cs="Arial"/>
          <w:b/>
          <w:bCs/>
        </w:rPr>
        <w:t xml:space="preserve">Now expanded due to popular demand, Artisan Row will </w:t>
      </w:r>
      <w:r w:rsidRPr="00CA3383" w:rsidR="00B90652">
        <w:rPr>
          <w:rFonts w:ascii="Arial" w:hAnsi="Arial" w:eastAsia="Arial" w:cs="Arial"/>
          <w:b/>
          <w:bCs/>
        </w:rPr>
        <w:t xml:space="preserve">expand to an additional footprint and </w:t>
      </w:r>
      <w:r w:rsidRPr="00CA3383" w:rsidR="3060DBD4">
        <w:rPr>
          <w:rFonts w:ascii="Arial" w:hAnsi="Arial" w:eastAsia="Arial" w:cs="Arial"/>
          <w:b/>
          <w:bCs/>
        </w:rPr>
        <w:t>add three new creative e</w:t>
      </w:r>
      <w:r w:rsidRPr="00CA3383" w:rsidR="510406A1">
        <w:rPr>
          <w:rFonts w:ascii="Arial" w:hAnsi="Arial" w:eastAsia="Arial" w:cs="Arial"/>
          <w:b/>
          <w:bCs/>
        </w:rPr>
        <w:t>xperiences</w:t>
      </w:r>
      <w:r w:rsidRPr="00CA3383" w:rsidR="23BB6329">
        <w:rPr>
          <w:rFonts w:ascii="Arial" w:hAnsi="Arial" w:eastAsia="Arial" w:cs="Arial"/>
          <w:b/>
          <w:bCs/>
        </w:rPr>
        <w:t xml:space="preserve"> to the Convention Center’s concourse level</w:t>
      </w:r>
      <w:r w:rsidRPr="00CA3383" w:rsidR="717A431C">
        <w:rPr>
          <w:rFonts w:ascii="Arial" w:hAnsi="Arial" w:eastAsia="Arial" w:cs="Arial"/>
          <w:b/>
          <w:bCs/>
        </w:rPr>
        <w:t>.</w:t>
      </w:r>
      <w:r w:rsidRPr="04BB7C51">
        <w:rPr>
          <w:rFonts w:ascii="Arial" w:hAnsi="Arial" w:eastAsia="Arial" w:cs="Arial"/>
        </w:rPr>
        <w:t xml:space="preserve"> </w:t>
      </w:r>
      <w:r w:rsidRPr="04BB7C51" w:rsidR="14E40C47">
        <w:rPr>
          <w:rFonts w:ascii="Arial" w:hAnsi="Arial" w:eastAsia="Arial" w:cs="Arial"/>
        </w:rPr>
        <w:t xml:space="preserve">This year’s lineup will </w:t>
      </w:r>
      <w:r w:rsidRPr="04BB7C51">
        <w:rPr>
          <w:rFonts w:ascii="Arial" w:hAnsi="Arial" w:eastAsia="Arial" w:cs="Arial"/>
        </w:rPr>
        <w:t xml:space="preserve">feature </w:t>
      </w:r>
      <w:r w:rsidRPr="04BB7C51" w:rsidR="694AB975">
        <w:rPr>
          <w:rFonts w:ascii="Arial" w:hAnsi="Arial" w:eastAsia="Arial" w:cs="Arial"/>
        </w:rPr>
        <w:t>7</w:t>
      </w:r>
      <w:r w:rsidRPr="04BB7C51" w:rsidR="5956E2DE">
        <w:rPr>
          <w:rFonts w:ascii="Arial" w:hAnsi="Arial" w:eastAsia="Arial" w:cs="Arial"/>
        </w:rPr>
        <w:t xml:space="preserve"> </w:t>
      </w:r>
      <w:r w:rsidRPr="04BB7C51" w:rsidR="7AD6CA97">
        <w:rPr>
          <w:rFonts w:ascii="Arial" w:hAnsi="Arial" w:eastAsia="Arial" w:cs="Arial"/>
        </w:rPr>
        <w:t>artisans teaching</w:t>
      </w:r>
      <w:r w:rsidRPr="04BB7C51" w:rsidR="7B019BC8">
        <w:rPr>
          <w:rFonts w:ascii="Arial" w:hAnsi="Arial" w:eastAsia="Arial" w:cs="Arial"/>
        </w:rPr>
        <w:t xml:space="preserve"> guests how to </w:t>
      </w:r>
      <w:r w:rsidRPr="04BB7C51">
        <w:rPr>
          <w:rFonts w:ascii="Arial" w:hAnsi="Arial" w:eastAsia="Arial" w:cs="Arial"/>
        </w:rPr>
        <w:t>creat</w:t>
      </w:r>
      <w:r w:rsidRPr="04BB7C51" w:rsidR="235959A0">
        <w:rPr>
          <w:rFonts w:ascii="Arial" w:hAnsi="Arial" w:eastAsia="Arial" w:cs="Arial"/>
        </w:rPr>
        <w:t>e</w:t>
      </w:r>
      <w:r w:rsidRPr="04BB7C51">
        <w:rPr>
          <w:rFonts w:ascii="Arial" w:hAnsi="Arial" w:eastAsia="Arial" w:cs="Arial"/>
        </w:rPr>
        <w:t xml:space="preserve"> fresh floral crowns, </w:t>
      </w:r>
      <w:r w:rsidRPr="04BB7C51" w:rsidR="6672F959">
        <w:rPr>
          <w:rFonts w:ascii="Arial" w:hAnsi="Arial" w:eastAsia="Arial" w:cs="Arial"/>
        </w:rPr>
        <w:t xml:space="preserve">floral </w:t>
      </w:r>
      <w:r w:rsidRPr="04BB7C51">
        <w:rPr>
          <w:rFonts w:ascii="Arial" w:hAnsi="Arial" w:eastAsia="Arial" w:cs="Arial"/>
        </w:rPr>
        <w:t>candles, custom scents, fresh and dried bouquets, terrariums, hand painted vases,</w:t>
      </w:r>
      <w:r w:rsidRPr="04BB7C51" w:rsidR="41FC2350">
        <w:rPr>
          <w:rFonts w:ascii="Arial" w:hAnsi="Arial" w:eastAsia="Arial" w:cs="Arial"/>
        </w:rPr>
        <w:t xml:space="preserve"> floral handbags,</w:t>
      </w:r>
      <w:r w:rsidRPr="04BB7C51">
        <w:rPr>
          <w:rFonts w:ascii="Arial" w:hAnsi="Arial" w:eastAsia="Arial" w:cs="Arial"/>
        </w:rPr>
        <w:t xml:space="preserve"> custom hats,</w:t>
      </w:r>
      <w:r w:rsidRPr="04BB7C51" w:rsidR="25ED3E2B">
        <w:rPr>
          <w:rFonts w:ascii="Arial" w:hAnsi="Arial" w:eastAsia="Arial" w:cs="Arial"/>
        </w:rPr>
        <w:t xml:space="preserve"> tote</w:t>
      </w:r>
      <w:r w:rsidRPr="04BB7C51">
        <w:rPr>
          <w:rFonts w:ascii="Arial" w:hAnsi="Arial" w:eastAsia="Arial" w:cs="Arial"/>
        </w:rPr>
        <w:t xml:space="preserve"> bags and more. </w:t>
      </w:r>
      <w:r w:rsidRPr="04BB7C51">
        <w:rPr>
          <w:rFonts w:ascii="Arial" w:hAnsi="Arial" w:eastAsia="Arial" w:cs="Arial"/>
          <w:i/>
          <w:iCs/>
        </w:rPr>
        <w:t>Purchase required.</w:t>
      </w:r>
    </w:p>
    <w:p w:rsidR="09DCE74F" w:rsidP="4DDDF9DD" w:rsidRDefault="7892733B" w14:paraId="1B1AC7B9" w14:textId="6991BB11">
      <w:pPr>
        <w:rPr>
          <w:rFonts w:ascii="Arial" w:hAnsi="Arial" w:eastAsia="Arial" w:cs="Arial"/>
          <w:i/>
          <w:iCs/>
        </w:rPr>
      </w:pPr>
      <w:r w:rsidRPr="4DDDF9DD">
        <w:rPr>
          <w:rFonts w:ascii="Arial" w:hAnsi="Arial" w:eastAsia="Arial" w:cs="Arial"/>
        </w:rPr>
        <w:t>Dive into the art of container gardening with</w:t>
      </w:r>
      <w:r w:rsidRPr="4DDDF9DD">
        <w:rPr>
          <w:rFonts w:ascii="Arial" w:hAnsi="Arial" w:eastAsia="Arial" w:cs="Arial"/>
          <w:b/>
          <w:bCs/>
        </w:rPr>
        <w:t xml:space="preserve"> Potting Parties</w:t>
      </w:r>
      <w:r w:rsidRPr="4DDDF9DD">
        <w:rPr>
          <w:rFonts w:ascii="Arial" w:hAnsi="Arial" w:eastAsia="Arial" w:cs="Arial"/>
        </w:rPr>
        <w:t xml:space="preserve">, interactive workshops led by designer Tu Bloom, the Official Botanical Artist of the Grammy® Awards. These sessions are fun for all skill levels, giving participants hands-on experience and ending with a personalized creation to take home. </w:t>
      </w:r>
      <w:r w:rsidRPr="4DDDF9DD" w:rsidR="6F3C27C2">
        <w:rPr>
          <w:rFonts w:ascii="Arial" w:hAnsi="Arial" w:eastAsia="Arial" w:cs="Arial"/>
          <w:b/>
          <w:bCs/>
        </w:rPr>
        <w:t xml:space="preserve">New this </w:t>
      </w:r>
      <w:r w:rsidRPr="00F53BC4" w:rsidR="6F3C27C2">
        <w:rPr>
          <w:rFonts w:ascii="Arial" w:hAnsi="Arial" w:eastAsia="Arial" w:cs="Arial"/>
          <w:b/>
          <w:bCs/>
        </w:rPr>
        <w:t>year,</w:t>
      </w:r>
      <w:r w:rsidRPr="00F53BC4" w:rsidR="00B32894">
        <w:rPr>
          <w:rFonts w:ascii="Arial" w:hAnsi="Arial" w:eastAsia="Arial" w:cs="Arial"/>
          <w:b/>
          <w:bCs/>
        </w:rPr>
        <w:t xml:space="preserve"> </w:t>
      </w:r>
      <w:r w:rsidRPr="00F53BC4" w:rsidR="00522317">
        <w:rPr>
          <w:rFonts w:ascii="Arial" w:hAnsi="Arial" w:eastAsia="Arial" w:cs="Arial"/>
          <w:b/>
          <w:bCs/>
        </w:rPr>
        <w:t xml:space="preserve">select </w:t>
      </w:r>
      <w:r w:rsidRPr="00F53BC4" w:rsidR="6F3C27C2">
        <w:rPr>
          <w:rFonts w:ascii="Arial" w:hAnsi="Arial" w:eastAsia="Arial" w:cs="Arial"/>
          <w:b/>
          <w:bCs/>
        </w:rPr>
        <w:t>Potting Party session</w:t>
      </w:r>
      <w:r w:rsidRPr="00F53BC4" w:rsidR="006964CD">
        <w:rPr>
          <w:rFonts w:ascii="Arial" w:hAnsi="Arial" w:eastAsia="Arial" w:cs="Arial"/>
          <w:b/>
          <w:bCs/>
        </w:rPr>
        <w:t>s</w:t>
      </w:r>
      <w:r w:rsidRPr="00F53BC4" w:rsidR="6F3C27C2">
        <w:rPr>
          <w:rFonts w:ascii="Arial" w:hAnsi="Arial" w:eastAsia="Arial" w:cs="Arial"/>
          <w:b/>
          <w:bCs/>
        </w:rPr>
        <w:t xml:space="preserve"> will be offered as a special floral arrangement class, introducing guests to the fundamentals of floral design using seasonal botanicals and natural elements.</w:t>
      </w:r>
      <w:r w:rsidRPr="4DDDF9DD">
        <w:rPr>
          <w:rFonts w:ascii="Arial" w:hAnsi="Arial" w:eastAsia="Arial" w:cs="Arial"/>
        </w:rPr>
        <w:t xml:space="preserve"> </w:t>
      </w:r>
      <w:r w:rsidRPr="4DDDF9DD">
        <w:rPr>
          <w:rFonts w:ascii="Arial" w:hAnsi="Arial" w:eastAsia="Arial" w:cs="Arial"/>
          <w:i/>
          <w:iCs/>
        </w:rPr>
        <w:t>Purchase required.</w:t>
      </w:r>
    </w:p>
    <w:p w:rsidR="09DCE74F" w:rsidP="6BAE7E42" w:rsidRDefault="7892733B" w14:paraId="2E9C89F3" w14:textId="282E19BB">
      <w:pPr>
        <w:rPr>
          <w:rFonts w:ascii="Arial" w:hAnsi="Arial" w:eastAsia="Arial" w:cs="Arial"/>
          <w:b/>
          <w:bCs/>
          <w:sz w:val="32"/>
          <w:szCs w:val="32"/>
          <w:u w:val="single"/>
        </w:rPr>
      </w:pPr>
      <w:r w:rsidRPr="6BAE7E42">
        <w:rPr>
          <w:rFonts w:ascii="Arial" w:hAnsi="Arial" w:eastAsia="Arial" w:cs="Arial"/>
          <w:b/>
          <w:bCs/>
          <w:sz w:val="32"/>
          <w:szCs w:val="32"/>
          <w:u w:val="single"/>
        </w:rPr>
        <w:t>L</w:t>
      </w:r>
      <w:r w:rsidRPr="6BAE7E42" w:rsidR="2A70B84F">
        <w:rPr>
          <w:rFonts w:ascii="Arial" w:hAnsi="Arial" w:eastAsia="Arial" w:cs="Arial"/>
          <w:b/>
          <w:bCs/>
          <w:sz w:val="32"/>
          <w:szCs w:val="32"/>
          <w:u w:val="single"/>
        </w:rPr>
        <w:t>EARN</w:t>
      </w:r>
      <w:r w:rsidRPr="6BAE7E42" w:rsidR="1CB175F1">
        <w:rPr>
          <w:rFonts w:ascii="Arial" w:hAnsi="Arial" w:eastAsia="Arial" w:cs="Arial"/>
          <w:b/>
          <w:bCs/>
          <w:sz w:val="32"/>
          <w:szCs w:val="32"/>
          <w:u w:val="single"/>
        </w:rPr>
        <w:t>:</w:t>
      </w:r>
      <w:r w:rsidRPr="6BAE7E42" w:rsidR="7511CB93">
        <w:rPr>
          <w:rFonts w:ascii="Arial" w:hAnsi="Arial" w:eastAsia="Arial" w:cs="Arial"/>
          <w:b/>
          <w:bCs/>
          <w:sz w:val="32"/>
          <w:szCs w:val="32"/>
          <w:u w:val="single"/>
        </w:rPr>
        <w:t xml:space="preserve"> Expert Tips</w:t>
      </w:r>
      <w:r w:rsidRPr="6BAE7E42" w:rsidR="628E1D5F">
        <w:rPr>
          <w:rFonts w:ascii="Arial" w:hAnsi="Arial" w:eastAsia="Arial" w:cs="Arial"/>
          <w:b/>
          <w:bCs/>
          <w:sz w:val="32"/>
          <w:szCs w:val="32"/>
          <w:u w:val="single"/>
        </w:rPr>
        <w:t xml:space="preserve">, </w:t>
      </w:r>
      <w:r w:rsidRPr="6BAE7E42" w:rsidR="7511CB93">
        <w:rPr>
          <w:rFonts w:ascii="Arial" w:hAnsi="Arial" w:eastAsia="Arial" w:cs="Arial"/>
          <w:b/>
          <w:bCs/>
          <w:sz w:val="32"/>
          <w:szCs w:val="32"/>
          <w:u w:val="single"/>
        </w:rPr>
        <w:t>Garden Insights</w:t>
      </w:r>
      <w:r w:rsidRPr="6BAE7E42" w:rsidR="248B855B">
        <w:rPr>
          <w:rFonts w:ascii="Arial" w:hAnsi="Arial" w:eastAsia="Arial" w:cs="Arial"/>
          <w:b/>
          <w:bCs/>
          <w:sz w:val="32"/>
          <w:szCs w:val="32"/>
          <w:u w:val="single"/>
        </w:rPr>
        <w:t xml:space="preserve"> &amp; Tours</w:t>
      </w:r>
    </w:p>
    <w:p w:rsidR="09DCE74F" w:rsidP="56854035" w:rsidRDefault="0A147FFE" w14:paraId="716858A4" w14:textId="71936CC0">
      <w:pPr>
        <w:rPr>
          <w:rFonts w:hint="eastAsia"/>
        </w:rPr>
      </w:pPr>
      <w:r w:rsidRPr="6BAE7E42">
        <w:rPr>
          <w:rFonts w:ascii="Arial" w:hAnsi="Arial" w:eastAsia="Arial" w:cs="Arial"/>
        </w:rPr>
        <w:t xml:space="preserve">Visitors looking to deepen their gardening knowledge will find expert insight throughout the Flower Show. From engaging lectures and one-on-one advice to behind-the-scenes tours, these learning experiences offer inspiration and practical takeaways for gardeners at every level. </w:t>
      </w:r>
    </w:p>
    <w:p w:rsidR="09DCE74F" w:rsidP="56854035" w:rsidRDefault="7892733B" w14:paraId="7F51CE25" w14:textId="38571B76">
      <w:pPr>
        <w:rPr>
          <w:rFonts w:ascii="Arial" w:hAnsi="Arial" w:eastAsia="Arial" w:cs="Arial"/>
        </w:rPr>
      </w:pPr>
      <w:r w:rsidRPr="6BAE7E42">
        <w:rPr>
          <w:rFonts w:ascii="Arial" w:hAnsi="Arial" w:eastAsia="Arial" w:cs="Arial"/>
        </w:rPr>
        <w:t xml:space="preserve">The </w:t>
      </w:r>
      <w:r w:rsidRPr="6BAE7E42">
        <w:rPr>
          <w:rFonts w:ascii="Arial" w:hAnsi="Arial" w:eastAsia="Arial" w:cs="Arial"/>
          <w:b/>
          <w:bCs/>
        </w:rPr>
        <w:t>Know to Grow</w:t>
      </w:r>
      <w:r w:rsidRPr="6BAE7E42">
        <w:rPr>
          <w:rFonts w:ascii="Arial" w:hAnsi="Arial" w:eastAsia="Arial" w:cs="Arial"/>
        </w:rPr>
        <w:t xml:space="preserve"> speaker series returns this year, featuring leading horticultural experts sharing insights, traditions, and practical advice to help attendees cultivate their own gardens and deepen their connection to the natural world. </w:t>
      </w:r>
      <w:r w:rsidRPr="1B52A0FD" w:rsidR="74A187C9">
        <w:rPr>
          <w:rFonts w:ascii="Arial" w:hAnsi="Arial" w:eastAsia="Arial" w:cs="Arial"/>
        </w:rPr>
        <w:t>This year’s Know to Grow lineup explores topics including heirloom and early American gardens, native bees and pollinator habitats, resilient ecological design, orchid cultivation, intensive vegetable gardening, and the cultural histories that have shaped American gardening traditions.</w:t>
      </w:r>
      <w:r w:rsidRPr="1B52A0FD">
        <w:rPr>
          <w:rFonts w:ascii="Arial" w:hAnsi="Arial" w:eastAsia="Arial" w:cs="Arial"/>
        </w:rPr>
        <w:t xml:space="preserve"> </w:t>
      </w:r>
      <w:r w:rsidRPr="6BAE7E42">
        <w:rPr>
          <w:rFonts w:ascii="Arial" w:hAnsi="Arial" w:eastAsia="Arial" w:cs="Arial"/>
        </w:rPr>
        <w:t>All lectures are included with admission.</w:t>
      </w:r>
    </w:p>
    <w:p w:rsidR="7D5FE944" w:rsidP="6BAE7E42" w:rsidRDefault="7D5FE944" w14:paraId="04B2C370" w14:textId="37315CBF">
      <w:pPr>
        <w:rPr>
          <w:rFonts w:hint="eastAsia"/>
        </w:rPr>
      </w:pPr>
      <w:r w:rsidRPr="6BAE7E42">
        <w:rPr>
          <w:rFonts w:ascii="Arial" w:hAnsi="Arial" w:eastAsia="Arial" w:cs="Arial"/>
          <w:b/>
          <w:bCs/>
        </w:rPr>
        <w:t>Plant People Place</w:t>
      </w:r>
      <w:r w:rsidRPr="6BAE7E42">
        <w:rPr>
          <w:rFonts w:ascii="Arial" w:hAnsi="Arial" w:eastAsia="Arial" w:cs="Arial"/>
        </w:rPr>
        <w:t xml:space="preserve"> is your go-to destination for gardening advice and expert insight. This interactive area connects visitors with passionate plant society members, expert gardeners, and industry specialists, including experts in cacti, bonsai, begonias, and violets, as well as seed specialists from Burpee and tree experts from Bartlett Tree Experts. Whether you’re troubleshooting a plant problem, exploring something new, or looking to deepen your gardening knowledge, these experts are on hand to answer questions, share practical tips, and help you grow with confidence.</w:t>
      </w:r>
    </w:p>
    <w:p w:rsidR="73D4665A" w:rsidP="6BAE7E42" w:rsidRDefault="73D4665A" w14:paraId="0A275944" w14:textId="6E3214D2">
      <w:pPr>
        <w:rPr>
          <w:rFonts w:ascii="Arial" w:hAnsi="Arial" w:eastAsia="Arial" w:cs="Arial"/>
        </w:rPr>
      </w:pPr>
      <w:r w:rsidRPr="72123CDD" w:rsidR="1CA59C53">
        <w:rPr>
          <w:rFonts w:ascii="Arial" w:hAnsi="Arial" w:eastAsia="Arial" w:cs="Arial"/>
          <w:b w:val="1"/>
          <w:bCs w:val="1"/>
        </w:rPr>
        <w:t>Early Morning Tours</w:t>
      </w:r>
      <w:r w:rsidRPr="72123CDD" w:rsidR="1CA59C53">
        <w:rPr>
          <w:rFonts w:ascii="Arial" w:hAnsi="Arial" w:eastAsia="Arial" w:cs="Arial"/>
        </w:rPr>
        <w:t xml:space="preserve"> offer an exclusive way to experience the Flower Show before public hours. Led by knowledgeable guides, guests enjoy behind-the-scenes insights into exhibitors, garden design, the Hamilton </w:t>
      </w:r>
      <w:r w:rsidRPr="72123CDD" w:rsidR="1CA59C53">
        <w:rPr>
          <w:rFonts w:ascii="Arial" w:hAnsi="Arial" w:eastAsia="Arial" w:cs="Arial"/>
        </w:rPr>
        <w:t>Horticourt</w:t>
      </w:r>
      <w:r w:rsidRPr="72123CDD" w:rsidR="1CA59C53">
        <w:rPr>
          <w:rFonts w:ascii="Arial" w:hAnsi="Arial" w:eastAsia="Arial" w:cs="Arial"/>
        </w:rPr>
        <w:t>, and signature floral displays</w:t>
      </w:r>
      <w:r w:rsidRPr="72123CDD" w:rsidR="4333EB8B">
        <w:rPr>
          <w:rFonts w:ascii="Arial" w:hAnsi="Arial" w:eastAsia="Arial" w:cs="Arial"/>
        </w:rPr>
        <w:t>.</w:t>
      </w:r>
      <w:r w:rsidRPr="72123CDD" w:rsidR="1CA59C53">
        <w:rPr>
          <w:rFonts w:ascii="Arial" w:hAnsi="Arial" w:eastAsia="Arial" w:cs="Arial"/>
        </w:rPr>
        <w:t xml:space="preserve"> </w:t>
      </w:r>
      <w:r w:rsidRPr="72123CDD" w:rsidR="36D01CFD">
        <w:rPr>
          <w:rFonts w:ascii="Arial" w:hAnsi="Arial" w:eastAsia="Arial" w:cs="Arial"/>
        </w:rPr>
        <w:t>PHS also</w:t>
      </w:r>
      <w:r w:rsidRPr="72123CDD" w:rsidR="1CA59C53">
        <w:rPr>
          <w:rFonts w:ascii="Arial" w:hAnsi="Arial" w:eastAsia="Arial" w:cs="Arial"/>
        </w:rPr>
        <w:t xml:space="preserve"> </w:t>
      </w:r>
      <w:r w:rsidRPr="72123CDD" w:rsidR="36D01CFD">
        <w:rPr>
          <w:rFonts w:ascii="Arial" w:hAnsi="Arial" w:eastAsia="Arial" w:cs="Arial"/>
        </w:rPr>
        <w:t xml:space="preserve">offers </w:t>
      </w:r>
      <w:r w:rsidRPr="72123CDD" w:rsidR="36D01CFD">
        <w:rPr>
          <w:rFonts w:ascii="Arial" w:hAnsi="Arial" w:eastAsia="Arial" w:cs="Arial"/>
          <w:b w:val="1"/>
          <w:bCs w:val="1"/>
        </w:rPr>
        <w:t>Early</w:t>
      </w:r>
      <w:r w:rsidRPr="72123CDD" w:rsidR="1CA59C53">
        <w:rPr>
          <w:rFonts w:ascii="Arial" w:hAnsi="Arial" w:eastAsia="Arial" w:cs="Arial"/>
          <w:b w:val="1"/>
          <w:bCs w:val="1"/>
        </w:rPr>
        <w:t xml:space="preserve"> </w:t>
      </w:r>
      <w:r w:rsidRPr="72123CDD" w:rsidR="36D01CFD">
        <w:rPr>
          <w:rFonts w:ascii="Arial" w:hAnsi="Arial" w:eastAsia="Arial" w:cs="Arial"/>
          <w:b w:val="1"/>
          <w:bCs w:val="1"/>
        </w:rPr>
        <w:t>Morning Photography Tours</w:t>
      </w:r>
      <w:r w:rsidRPr="72123CDD" w:rsidR="36D01CFD">
        <w:rPr>
          <w:rFonts w:ascii="Arial" w:hAnsi="Arial" w:eastAsia="Arial" w:cs="Arial"/>
        </w:rPr>
        <w:t>,</w:t>
      </w:r>
      <w:r w:rsidRPr="72123CDD" w:rsidR="1CA59C53">
        <w:rPr>
          <w:rFonts w:ascii="Arial" w:hAnsi="Arial" w:eastAsia="Arial" w:cs="Arial"/>
        </w:rPr>
        <w:t xml:space="preserve"> </w:t>
      </w:r>
      <w:r w:rsidRPr="72123CDD" w:rsidR="36D01CFD">
        <w:rPr>
          <w:rFonts w:ascii="Arial" w:hAnsi="Arial" w:eastAsia="Arial" w:cs="Arial"/>
        </w:rPr>
        <w:t xml:space="preserve">giving </w:t>
      </w:r>
      <w:r w:rsidRPr="72123CDD" w:rsidR="36D01CFD">
        <w:rPr>
          <w:rFonts w:ascii="Arial" w:hAnsi="Arial" w:eastAsia="Arial" w:cs="Arial"/>
        </w:rPr>
        <w:t xml:space="preserve">guests the </w:t>
      </w:r>
      <w:r w:rsidRPr="72123CDD" w:rsidR="36D01CFD">
        <w:rPr>
          <w:rFonts w:ascii="Arial" w:hAnsi="Arial" w:eastAsia="Arial" w:cs="Arial"/>
        </w:rPr>
        <w:t>opportunity to</w:t>
      </w:r>
      <w:r w:rsidRPr="72123CDD" w:rsidR="1CA59C53">
        <w:rPr>
          <w:rFonts w:ascii="Arial" w:hAnsi="Arial" w:eastAsia="Arial" w:cs="Arial"/>
        </w:rPr>
        <w:t xml:space="preserve"> </w:t>
      </w:r>
      <w:r w:rsidRPr="72123CDD" w:rsidR="36D01CFD">
        <w:rPr>
          <w:rFonts w:ascii="Arial" w:hAnsi="Arial" w:eastAsia="Arial" w:cs="Arial"/>
        </w:rPr>
        <w:t xml:space="preserve">photograph </w:t>
      </w:r>
      <w:r w:rsidRPr="72123CDD" w:rsidR="36D01CFD">
        <w:rPr>
          <w:rFonts w:ascii="Arial" w:hAnsi="Arial" w:eastAsia="Arial" w:cs="Arial"/>
        </w:rPr>
        <w:t xml:space="preserve">the </w:t>
      </w:r>
      <w:r w:rsidRPr="72123CDD" w:rsidR="36D01CFD">
        <w:rPr>
          <w:rFonts w:ascii="Arial" w:hAnsi="Arial" w:eastAsia="Arial" w:cs="Arial"/>
        </w:rPr>
        <w:t xml:space="preserve">Flower Show </w:t>
      </w:r>
      <w:r w:rsidRPr="72123CDD" w:rsidR="55D034AA">
        <w:rPr>
          <w:rFonts w:ascii="Arial" w:hAnsi="Arial" w:eastAsia="Arial" w:cs="Arial"/>
        </w:rPr>
        <w:t xml:space="preserve">alongside </w:t>
      </w:r>
      <w:r w:rsidRPr="72123CDD" w:rsidR="55D034AA">
        <w:rPr>
          <w:rFonts w:ascii="Arial" w:hAnsi="Arial" w:eastAsia="Arial" w:cs="Arial"/>
        </w:rPr>
        <w:t xml:space="preserve">a </w:t>
      </w:r>
      <w:r w:rsidRPr="72123CDD" w:rsidR="55D034AA">
        <w:rPr>
          <w:rFonts w:ascii="Arial" w:hAnsi="Arial" w:eastAsia="Arial" w:cs="Arial"/>
        </w:rPr>
        <w:t xml:space="preserve">professional photographer </w:t>
      </w:r>
      <w:r w:rsidRPr="72123CDD" w:rsidR="590C119F">
        <w:rPr>
          <w:rFonts w:ascii="Arial" w:hAnsi="Arial" w:eastAsia="Arial" w:cs="Arial"/>
        </w:rPr>
        <w:t xml:space="preserve">before public hours. </w:t>
      </w:r>
      <w:r w:rsidRPr="72123CDD" w:rsidR="7873E062">
        <w:rPr>
          <w:rFonts w:ascii="Arial" w:hAnsi="Arial" w:eastAsia="Arial" w:cs="Arial"/>
        </w:rPr>
        <w:t xml:space="preserve">Tour tickets </w:t>
      </w:r>
      <w:r w:rsidRPr="72123CDD" w:rsidR="7873E062">
        <w:rPr>
          <w:rFonts w:ascii="Arial" w:hAnsi="Arial" w:eastAsia="Arial" w:cs="Arial"/>
        </w:rPr>
        <w:t xml:space="preserve">include </w:t>
      </w:r>
      <w:r w:rsidRPr="72123CDD" w:rsidR="7873E062">
        <w:rPr>
          <w:rFonts w:ascii="Arial" w:hAnsi="Arial" w:eastAsia="Arial" w:cs="Arial"/>
        </w:rPr>
        <w:t>full-day</w:t>
      </w:r>
      <w:r w:rsidRPr="72123CDD" w:rsidR="7873E062">
        <w:rPr>
          <w:rFonts w:ascii="Arial" w:hAnsi="Arial" w:eastAsia="Arial" w:cs="Arial"/>
        </w:rPr>
        <w:t xml:space="preserve"> </w:t>
      </w:r>
      <w:r w:rsidRPr="72123CDD" w:rsidR="7873E062">
        <w:rPr>
          <w:rFonts w:ascii="Arial" w:hAnsi="Arial" w:eastAsia="Arial" w:cs="Arial"/>
        </w:rPr>
        <w:t xml:space="preserve">admission to the </w:t>
      </w:r>
      <w:r w:rsidRPr="72123CDD" w:rsidR="7873E062">
        <w:rPr>
          <w:rFonts w:ascii="Arial" w:hAnsi="Arial" w:eastAsia="Arial" w:cs="Arial"/>
        </w:rPr>
        <w:t xml:space="preserve">Show. </w:t>
      </w:r>
      <w:r w:rsidRPr="72123CDD" w:rsidR="51E14295">
        <w:rPr>
          <w:rFonts w:ascii="Arial" w:hAnsi="Arial" w:eastAsia="Arial" w:cs="Arial"/>
        </w:rPr>
        <w:t>Tours</w:t>
      </w:r>
      <w:r w:rsidRPr="72123CDD" w:rsidR="1CA59C53">
        <w:rPr>
          <w:rFonts w:ascii="Arial" w:hAnsi="Arial" w:eastAsia="Arial" w:cs="Arial"/>
        </w:rPr>
        <w:t xml:space="preserve"> </w:t>
      </w:r>
      <w:r w:rsidRPr="72123CDD" w:rsidR="51E14295">
        <w:rPr>
          <w:rFonts w:ascii="Arial" w:hAnsi="Arial" w:eastAsia="Arial" w:cs="Arial"/>
        </w:rPr>
        <w:t>run</w:t>
      </w:r>
      <w:r w:rsidRPr="72123CDD" w:rsidR="1CA59C53">
        <w:rPr>
          <w:rFonts w:ascii="Arial" w:hAnsi="Arial" w:eastAsia="Arial" w:cs="Arial"/>
        </w:rPr>
        <w:t xml:space="preserve"> daily from February 28 to March 8, from 8 to </w:t>
      </w:r>
      <w:r w:rsidRPr="72123CDD" w:rsidR="1CA59C53">
        <w:rPr>
          <w:rFonts w:ascii="Arial" w:hAnsi="Arial" w:eastAsia="Arial" w:cs="Arial"/>
        </w:rPr>
        <w:t xml:space="preserve">10 </w:t>
      </w:r>
      <w:r w:rsidRPr="72123CDD" w:rsidR="1CA59C53">
        <w:rPr>
          <w:rFonts w:ascii="Arial" w:hAnsi="Arial" w:eastAsia="Arial" w:cs="Arial"/>
        </w:rPr>
        <w:t>am</w:t>
      </w:r>
      <w:r w:rsidRPr="72123CDD" w:rsidR="1CA59C53">
        <w:rPr>
          <w:rFonts w:ascii="Arial" w:hAnsi="Arial" w:eastAsia="Arial" w:cs="Arial"/>
        </w:rPr>
        <w:t xml:space="preserve">. </w:t>
      </w:r>
      <w:r w:rsidRPr="72123CDD" w:rsidR="1CA59C53">
        <w:rPr>
          <w:rFonts w:ascii="Arial" w:hAnsi="Arial" w:eastAsia="Arial" w:cs="Arial"/>
          <w:i w:val="1"/>
          <w:iCs w:val="1"/>
        </w:rPr>
        <w:t xml:space="preserve">Purchase </w:t>
      </w:r>
      <w:r w:rsidRPr="72123CDD" w:rsidR="1CA59C53">
        <w:rPr>
          <w:rFonts w:ascii="Arial" w:hAnsi="Arial" w:eastAsia="Arial" w:cs="Arial"/>
          <w:i w:val="1"/>
          <w:iCs w:val="1"/>
        </w:rPr>
        <w:t>required</w:t>
      </w:r>
      <w:r w:rsidRPr="72123CDD" w:rsidR="7EE3D7EA">
        <w:rPr>
          <w:rFonts w:ascii="Arial" w:hAnsi="Arial" w:eastAsia="Arial" w:cs="Arial"/>
          <w:i w:val="1"/>
          <w:iCs w:val="1"/>
        </w:rPr>
        <w:t>.</w:t>
      </w:r>
    </w:p>
    <w:p w:rsidR="09DCE74F" w:rsidP="6BAE7E42" w:rsidRDefault="7892733B" w14:paraId="45FE7CD2" w14:textId="5D7135A2">
      <w:pPr>
        <w:rPr>
          <w:rFonts w:hint="eastAsia"/>
        </w:rPr>
      </w:pPr>
      <w:r w:rsidRPr="6BAE7E42">
        <w:rPr>
          <w:rFonts w:ascii="Arial" w:hAnsi="Arial" w:eastAsia="Arial" w:cs="Arial"/>
          <w:b/>
          <w:bCs/>
          <w:sz w:val="32"/>
          <w:szCs w:val="32"/>
          <w:u w:val="single"/>
        </w:rPr>
        <w:t>P</w:t>
      </w:r>
      <w:r w:rsidRPr="6BAE7E42" w:rsidR="27789788">
        <w:rPr>
          <w:rFonts w:ascii="Arial" w:hAnsi="Arial" w:eastAsia="Arial" w:cs="Arial"/>
          <w:b/>
          <w:bCs/>
          <w:sz w:val="32"/>
          <w:szCs w:val="32"/>
          <w:u w:val="single"/>
        </w:rPr>
        <w:t>LAY</w:t>
      </w:r>
      <w:r w:rsidRPr="6BAE7E42" w:rsidR="05258A6C">
        <w:rPr>
          <w:rFonts w:ascii="Arial" w:hAnsi="Arial" w:eastAsia="Arial" w:cs="Arial"/>
          <w:b/>
          <w:bCs/>
          <w:sz w:val="32"/>
          <w:szCs w:val="32"/>
          <w:u w:val="single"/>
        </w:rPr>
        <w:t>:</w:t>
      </w:r>
      <w:r w:rsidRPr="28749669" w:rsidR="7F764FBC">
        <w:rPr>
          <w:rFonts w:ascii="Arial" w:hAnsi="Arial" w:eastAsia="Arial" w:cs="Arial"/>
          <w:b/>
          <w:bCs/>
          <w:sz w:val="32"/>
          <w:szCs w:val="32"/>
          <w:u w:val="single"/>
        </w:rPr>
        <w:t xml:space="preserve"> </w:t>
      </w:r>
      <w:r w:rsidRPr="13326A47" w:rsidR="2B10AFBF">
        <w:rPr>
          <w:rFonts w:ascii="Arial" w:hAnsi="Arial" w:eastAsia="Arial" w:cs="Arial"/>
          <w:b/>
          <w:bCs/>
          <w:sz w:val="32"/>
          <w:szCs w:val="32"/>
          <w:u w:val="single"/>
        </w:rPr>
        <w:t xml:space="preserve">Special </w:t>
      </w:r>
      <w:r w:rsidRPr="0EFAD9DF" w:rsidR="2B10AFBF">
        <w:rPr>
          <w:rFonts w:ascii="Arial" w:hAnsi="Arial" w:eastAsia="Arial" w:cs="Arial"/>
          <w:b/>
          <w:bCs/>
          <w:sz w:val="32"/>
          <w:szCs w:val="32"/>
          <w:u w:val="single"/>
        </w:rPr>
        <w:t>Events</w:t>
      </w:r>
      <w:r w:rsidRPr="6BAE7E42" w:rsidR="05258A6C">
        <w:rPr>
          <w:rFonts w:ascii="Arial" w:hAnsi="Arial" w:eastAsia="Arial" w:cs="Arial"/>
          <w:b/>
          <w:bCs/>
          <w:sz w:val="32"/>
          <w:szCs w:val="32"/>
          <w:u w:val="single"/>
        </w:rPr>
        <w:t xml:space="preserve"> </w:t>
      </w:r>
      <w:r w:rsidRPr="51E3EA9D" w:rsidR="7356FC90">
        <w:rPr>
          <w:rFonts w:ascii="Arial" w:hAnsi="Arial" w:eastAsia="Arial" w:cs="Arial"/>
          <w:b/>
          <w:bCs/>
          <w:sz w:val="32"/>
          <w:szCs w:val="32"/>
          <w:u w:val="single"/>
        </w:rPr>
        <w:t xml:space="preserve">and </w:t>
      </w:r>
      <w:r w:rsidRPr="51E3EA9D" w:rsidR="0F6EE8A1">
        <w:rPr>
          <w:rFonts w:ascii="Arial" w:hAnsi="Arial" w:eastAsia="Arial" w:cs="Arial"/>
          <w:b/>
          <w:bCs/>
          <w:sz w:val="32"/>
          <w:szCs w:val="32"/>
          <w:u w:val="single"/>
        </w:rPr>
        <w:t>Activities</w:t>
      </w:r>
    </w:p>
    <w:p w:rsidR="1A98AFC9" w:rsidP="1A98AFC9" w:rsidRDefault="393D20B8" w14:paraId="0EA8CD83" w14:textId="1553FA20">
      <w:pPr>
        <w:rPr>
          <w:rFonts w:ascii="Arial" w:hAnsi="Arial" w:eastAsia="Arial" w:cs="Arial"/>
        </w:rPr>
      </w:pPr>
      <w:r w:rsidRPr="0AC43A19">
        <w:rPr>
          <w:rFonts w:ascii="Arial" w:hAnsi="Arial" w:eastAsia="Arial" w:cs="Arial"/>
        </w:rPr>
        <w:t xml:space="preserve">The </w:t>
      </w:r>
      <w:r w:rsidRPr="5EB68E62">
        <w:rPr>
          <w:rFonts w:ascii="Arial" w:hAnsi="Arial" w:eastAsia="Arial" w:cs="Arial"/>
        </w:rPr>
        <w:t xml:space="preserve">Flower </w:t>
      </w:r>
      <w:r w:rsidRPr="404C424C">
        <w:rPr>
          <w:rFonts w:ascii="Arial" w:hAnsi="Arial" w:eastAsia="Arial" w:cs="Arial"/>
        </w:rPr>
        <w:t xml:space="preserve">Show’s </w:t>
      </w:r>
      <w:r w:rsidRPr="2F6C87EB">
        <w:rPr>
          <w:rFonts w:ascii="Arial" w:hAnsi="Arial" w:eastAsia="Arial" w:cs="Arial"/>
        </w:rPr>
        <w:t xml:space="preserve">special events and </w:t>
      </w:r>
      <w:r w:rsidRPr="4B586482">
        <w:rPr>
          <w:rFonts w:ascii="Arial" w:hAnsi="Arial" w:eastAsia="Arial" w:cs="Arial"/>
        </w:rPr>
        <w:t xml:space="preserve">activities </w:t>
      </w:r>
      <w:r w:rsidRPr="29E612B9">
        <w:rPr>
          <w:rFonts w:ascii="Arial" w:hAnsi="Arial" w:eastAsia="Arial" w:cs="Arial"/>
        </w:rPr>
        <w:t>invite guests to connect with flowers in fun, unexpected, and memorable ways. From immersive attractions and family-friendly programming to signature parties and after-hours events, this lineup brings added energy, interaction, and celebration to</w:t>
      </w:r>
      <w:r w:rsidRPr="5CE084ED">
        <w:rPr>
          <w:rFonts w:ascii="Arial" w:hAnsi="Arial" w:eastAsia="Arial" w:cs="Arial"/>
        </w:rPr>
        <w:t xml:space="preserve"> </w:t>
      </w:r>
      <w:r w:rsidRPr="1AB64FCE">
        <w:rPr>
          <w:rFonts w:ascii="Arial" w:hAnsi="Arial" w:eastAsia="Arial" w:cs="Arial"/>
        </w:rPr>
        <w:t xml:space="preserve">the </w:t>
      </w:r>
      <w:r w:rsidRPr="4D9F87B1">
        <w:rPr>
          <w:rFonts w:ascii="Arial" w:hAnsi="Arial" w:eastAsia="Arial" w:cs="Arial"/>
        </w:rPr>
        <w:t xml:space="preserve">Flower Show’s </w:t>
      </w:r>
      <w:r w:rsidRPr="6B10DE6D">
        <w:rPr>
          <w:rFonts w:ascii="Arial" w:hAnsi="Arial" w:eastAsia="Arial" w:cs="Arial"/>
        </w:rPr>
        <w:t xml:space="preserve">stunning </w:t>
      </w:r>
      <w:r w:rsidRPr="3EEC78C2">
        <w:rPr>
          <w:rFonts w:ascii="Arial" w:hAnsi="Arial" w:eastAsia="Arial" w:cs="Arial"/>
        </w:rPr>
        <w:t>exhibits.</w:t>
      </w:r>
    </w:p>
    <w:p w:rsidR="09DCE74F" w:rsidP="6BAE7E42" w:rsidRDefault="12ED4922" w14:paraId="54C76C0C" w14:textId="0583F4A9">
      <w:pPr>
        <w:rPr>
          <w:rFonts w:ascii="Arial" w:hAnsi="Arial" w:eastAsia="Arial" w:cs="Arial"/>
        </w:rPr>
      </w:pPr>
      <w:r w:rsidRPr="6BAE7E42">
        <w:rPr>
          <w:rFonts w:ascii="Arial" w:hAnsi="Arial" w:eastAsia="Arial" w:cs="Arial"/>
          <w:b/>
          <w:bCs/>
        </w:rPr>
        <w:t>Butterflies Live</w:t>
      </w:r>
      <w:r w:rsidRPr="6BAE7E42" w:rsidR="36C198A0">
        <w:rPr>
          <w:rFonts w:ascii="Arial" w:hAnsi="Arial" w:eastAsia="Arial" w:cs="Arial"/>
          <w:b/>
          <w:bCs/>
        </w:rPr>
        <w:t>!</w:t>
      </w:r>
      <w:r w:rsidRPr="6BAE7E42">
        <w:rPr>
          <w:rFonts w:ascii="Arial" w:hAnsi="Arial" w:eastAsia="Arial" w:cs="Arial"/>
          <w:b/>
          <w:bCs/>
        </w:rPr>
        <w:t xml:space="preserve"> </w:t>
      </w:r>
      <w:r w:rsidRPr="6BAE7E42">
        <w:rPr>
          <w:rFonts w:ascii="Arial" w:hAnsi="Arial" w:eastAsia="Arial" w:cs="Arial"/>
        </w:rPr>
        <w:t>gives attendees the opportunity to e</w:t>
      </w:r>
      <w:r w:rsidRPr="6BAE7E42" w:rsidR="5A910FC9">
        <w:rPr>
          <w:rFonts w:ascii="Arial" w:hAnsi="Arial" w:eastAsia="Arial" w:cs="Arial"/>
        </w:rPr>
        <w:t xml:space="preserve">ncounter </w:t>
      </w:r>
      <w:r w:rsidRPr="6BAE7E42">
        <w:rPr>
          <w:rFonts w:ascii="Arial" w:hAnsi="Arial" w:eastAsia="Arial" w:cs="Arial"/>
        </w:rPr>
        <w:t xml:space="preserve">hundreds of native and exotic butterflies with spectacular color in a serene setting. This is an all-ages activity, perfect for both kids and kids at heart! </w:t>
      </w:r>
      <w:r w:rsidRPr="6BAE7E42">
        <w:rPr>
          <w:rFonts w:ascii="Arial" w:hAnsi="Arial" w:eastAsia="Arial" w:cs="Arial"/>
          <w:i/>
          <w:iCs/>
        </w:rPr>
        <w:t>Purchase required</w:t>
      </w:r>
      <w:r w:rsidRPr="53AB9135" w:rsidR="4B1A82E7">
        <w:rPr>
          <w:rFonts w:ascii="Arial" w:hAnsi="Arial" w:eastAsia="Arial" w:cs="Arial"/>
          <w:i/>
          <w:iCs/>
        </w:rPr>
        <w:t>.</w:t>
      </w:r>
      <w:r w:rsidRPr="1E9B56B9" w:rsidR="06E3C57A">
        <w:rPr>
          <w:rFonts w:ascii="Arial" w:hAnsi="Arial" w:eastAsia="Arial" w:cs="Arial"/>
          <w:i/>
          <w:iCs/>
        </w:rPr>
        <w:t xml:space="preserve"> </w:t>
      </w:r>
      <w:r w:rsidRPr="2E5CCC9D" w:rsidR="19AA8F7E">
        <w:rPr>
          <w:rFonts w:ascii="Arial" w:hAnsi="Arial" w:eastAsia="Arial" w:cs="Arial"/>
          <w:i/>
          <w:iCs/>
        </w:rPr>
        <w:t xml:space="preserve">Recommended for </w:t>
      </w:r>
      <w:r w:rsidRPr="2DF84B29" w:rsidR="19AA8F7E">
        <w:rPr>
          <w:rFonts w:ascii="Arial" w:hAnsi="Arial" w:eastAsia="Arial" w:cs="Arial"/>
          <w:i/>
          <w:iCs/>
        </w:rPr>
        <w:t>all ages</w:t>
      </w:r>
      <w:r w:rsidRPr="4F1B85D6" w:rsidR="1980E7CC">
        <w:rPr>
          <w:rFonts w:ascii="Arial" w:hAnsi="Arial" w:eastAsia="Arial" w:cs="Arial"/>
          <w:i/>
          <w:iCs/>
        </w:rPr>
        <w:t>.</w:t>
      </w:r>
    </w:p>
    <w:p w:rsidR="6BEFF001" w:rsidP="6BEFF001" w:rsidRDefault="0F2B50BA" w14:paraId="2E5AF850" w14:textId="1C5397AE">
      <w:pPr>
        <w:rPr>
          <w:rFonts w:ascii="Arial" w:hAnsi="Arial" w:eastAsia="Arial" w:cs="Arial"/>
          <w:i/>
        </w:rPr>
      </w:pPr>
      <w:r w:rsidRPr="6BAE7E42">
        <w:rPr>
          <w:rFonts w:ascii="Arial" w:hAnsi="Arial" w:eastAsia="Arial" w:cs="Arial"/>
        </w:rPr>
        <w:t>Families are invited to</w:t>
      </w:r>
      <w:r w:rsidRPr="6BAE7E42" w:rsidR="7E4624C2">
        <w:rPr>
          <w:rFonts w:ascii="Arial" w:hAnsi="Arial" w:eastAsia="Arial" w:cs="Arial"/>
        </w:rPr>
        <w:t xml:space="preserve"> hang out at</w:t>
      </w:r>
      <w:r w:rsidRPr="6BAE7E42">
        <w:rPr>
          <w:rFonts w:ascii="Arial" w:hAnsi="Arial" w:eastAsia="Arial" w:cs="Arial"/>
        </w:rPr>
        <w:t xml:space="preserve"> the </w:t>
      </w:r>
      <w:r w:rsidRPr="6BAE7E42">
        <w:rPr>
          <w:rFonts w:ascii="Arial" w:hAnsi="Arial" w:eastAsia="Arial" w:cs="Arial"/>
          <w:b/>
          <w:bCs/>
        </w:rPr>
        <w:t>Kids Cocoon</w:t>
      </w:r>
      <w:r w:rsidRPr="6BAE7E42">
        <w:rPr>
          <w:rFonts w:ascii="Arial" w:hAnsi="Arial" w:eastAsia="Arial" w:cs="Arial"/>
        </w:rPr>
        <w:t xml:space="preserve">, where young visitors can dig into interactive activities, explore the wonders of plant life, and spark a lifelong curiosity for gardening. </w:t>
      </w:r>
      <w:r w:rsidRPr="6BAE7E42">
        <w:rPr>
          <w:rFonts w:ascii="Arial" w:hAnsi="Arial" w:eastAsia="Arial" w:cs="Arial"/>
          <w:i/>
          <w:iCs/>
        </w:rPr>
        <w:t>Free with admission</w:t>
      </w:r>
      <w:r w:rsidRPr="1693ADAE" w:rsidR="642DF659">
        <w:rPr>
          <w:rFonts w:ascii="Arial" w:hAnsi="Arial" w:eastAsia="Arial" w:cs="Arial"/>
          <w:i/>
          <w:iCs/>
        </w:rPr>
        <w:t xml:space="preserve">, </w:t>
      </w:r>
      <w:r w:rsidRPr="1FB3364A" w:rsidR="235E0244">
        <w:rPr>
          <w:rFonts w:ascii="Arial" w:hAnsi="Arial" w:eastAsia="Arial" w:cs="Arial"/>
          <w:i/>
          <w:iCs/>
        </w:rPr>
        <w:t>R</w:t>
      </w:r>
      <w:r w:rsidRPr="1FB3364A" w:rsidR="642DF659">
        <w:rPr>
          <w:rFonts w:ascii="Arial" w:hAnsi="Arial" w:eastAsia="Arial" w:cs="Arial"/>
          <w:i/>
          <w:iCs/>
        </w:rPr>
        <w:t>ecommended</w:t>
      </w:r>
      <w:r w:rsidRPr="55F5348C" w:rsidR="642DF659">
        <w:rPr>
          <w:rFonts w:ascii="Arial" w:hAnsi="Arial" w:eastAsia="Arial" w:cs="Arial"/>
          <w:i/>
          <w:iCs/>
        </w:rPr>
        <w:t xml:space="preserve"> for </w:t>
      </w:r>
      <w:r w:rsidRPr="1AAACF1C" w:rsidR="642DF659">
        <w:rPr>
          <w:rFonts w:ascii="Arial" w:hAnsi="Arial" w:eastAsia="Arial" w:cs="Arial"/>
          <w:i/>
          <w:iCs/>
        </w:rPr>
        <w:t xml:space="preserve">children ages 18 and </w:t>
      </w:r>
      <w:r w:rsidRPr="59D39CC2" w:rsidR="642DF659">
        <w:rPr>
          <w:rFonts w:ascii="Arial" w:hAnsi="Arial" w:eastAsia="Arial" w:cs="Arial"/>
          <w:i/>
          <w:iCs/>
        </w:rPr>
        <w:t>under</w:t>
      </w:r>
      <w:r w:rsidRPr="162D95BD" w:rsidR="1980E7CC">
        <w:rPr>
          <w:rFonts w:ascii="Arial" w:hAnsi="Arial" w:eastAsia="Arial" w:cs="Arial"/>
          <w:i/>
          <w:iCs/>
        </w:rPr>
        <w:t>.</w:t>
      </w:r>
    </w:p>
    <w:p w:rsidR="72A4DD2B" w:rsidP="72A4DD2B" w:rsidRDefault="62A0F989" w14:paraId="448A5934" w14:textId="770DF26C">
      <w:pPr>
        <w:rPr>
          <w:rFonts w:ascii="Arial" w:hAnsi="Arial" w:eastAsia="Arial" w:cs="Arial"/>
          <w:i/>
          <w:iCs/>
        </w:rPr>
      </w:pPr>
      <w:r w:rsidRPr="5855BA42">
        <w:rPr>
          <w:rFonts w:ascii="Arial" w:hAnsi="Arial" w:eastAsia="Arial" w:cs="Arial"/>
          <w:b/>
          <w:bCs/>
        </w:rPr>
        <w:t xml:space="preserve">Friday, February </w:t>
      </w:r>
      <w:r w:rsidRPr="59CE1603">
        <w:rPr>
          <w:rFonts w:ascii="Arial" w:hAnsi="Arial" w:eastAsia="Arial" w:cs="Arial"/>
          <w:b/>
          <w:bCs/>
        </w:rPr>
        <w:t>27</w:t>
      </w:r>
      <w:r w:rsidRPr="7B0BC7B3">
        <w:rPr>
          <w:rFonts w:ascii="Arial" w:hAnsi="Arial" w:eastAsia="Arial" w:cs="Arial"/>
          <w:b/>
          <w:bCs/>
        </w:rPr>
        <w:t>: Members</w:t>
      </w:r>
      <w:r w:rsidR="00B06BD1">
        <w:rPr>
          <w:rFonts w:ascii="Arial" w:hAnsi="Arial" w:eastAsia="Arial" w:cs="Arial"/>
          <w:b/>
          <w:bCs/>
        </w:rPr>
        <w:t>’</w:t>
      </w:r>
      <w:r w:rsidRPr="7B0BC7B3">
        <w:rPr>
          <w:rFonts w:ascii="Arial" w:hAnsi="Arial" w:eastAsia="Arial" w:cs="Arial"/>
          <w:b/>
          <w:bCs/>
        </w:rPr>
        <w:t xml:space="preserve"> </w:t>
      </w:r>
      <w:r w:rsidRPr="39C4D370">
        <w:rPr>
          <w:rFonts w:ascii="Arial" w:hAnsi="Arial" w:eastAsia="Arial" w:cs="Arial"/>
          <w:b/>
          <w:bCs/>
        </w:rPr>
        <w:t xml:space="preserve">Preview </w:t>
      </w:r>
      <w:r w:rsidRPr="38E68F45">
        <w:rPr>
          <w:rFonts w:ascii="Arial" w:hAnsi="Arial" w:eastAsia="Arial" w:cs="Arial"/>
          <w:b/>
          <w:bCs/>
        </w:rPr>
        <w:t>Day</w:t>
      </w:r>
      <w:r>
        <w:br/>
      </w:r>
      <w:r w:rsidRPr="38E68F45">
        <w:rPr>
          <w:rFonts w:ascii="Arial" w:hAnsi="Arial" w:eastAsia="Arial" w:cs="Arial"/>
          <w:b/>
          <w:bCs/>
        </w:rPr>
        <w:t>12</w:t>
      </w:r>
      <w:r w:rsidRPr="1E9DF0D7">
        <w:rPr>
          <w:rFonts w:ascii="Arial" w:hAnsi="Arial" w:eastAsia="Arial" w:cs="Arial"/>
          <w:b/>
          <w:bCs/>
        </w:rPr>
        <w:t xml:space="preserve">:00 </w:t>
      </w:r>
      <w:r w:rsidRPr="0EF7265B" w:rsidR="61D9E1A1">
        <w:rPr>
          <w:rFonts w:ascii="Arial" w:hAnsi="Arial" w:eastAsia="Arial" w:cs="Arial"/>
          <w:b/>
          <w:bCs/>
        </w:rPr>
        <w:t xml:space="preserve">- </w:t>
      </w:r>
      <w:r w:rsidRPr="546CC81B">
        <w:rPr>
          <w:rFonts w:ascii="Arial" w:hAnsi="Arial" w:eastAsia="Arial" w:cs="Arial"/>
          <w:b/>
          <w:bCs/>
        </w:rPr>
        <w:t>4:00 pm</w:t>
      </w:r>
      <w:r>
        <w:br/>
      </w:r>
      <w:r w:rsidRPr="0BB96C3A">
        <w:rPr>
          <w:rFonts w:ascii="Arial" w:hAnsi="Arial" w:eastAsia="Arial" w:cs="Arial"/>
        </w:rPr>
        <w:t>Members’ Preview Day offers PHS Members an exclusive opportunity to experience the Flower Show before it opens to the public. Members can explore the gardens at a relaxed pace, enjoy the beauty of the exhibits ahead of the crowds, and take advantage of complimentary or discounted admission</w:t>
      </w:r>
      <w:r w:rsidRPr="46B4D37A" w:rsidR="49EF029D">
        <w:rPr>
          <w:rFonts w:ascii="Arial" w:hAnsi="Arial" w:eastAsia="Arial" w:cs="Arial"/>
        </w:rPr>
        <w:t>.</w:t>
      </w:r>
      <w:r w:rsidRPr="2AE12949">
        <w:rPr>
          <w:rFonts w:ascii="Arial" w:hAnsi="Arial" w:eastAsia="Arial" w:cs="Arial"/>
        </w:rPr>
        <w:t xml:space="preserve"> </w:t>
      </w:r>
      <w:r w:rsidRPr="546CC81B">
        <w:rPr>
          <w:rFonts w:ascii="Arial" w:hAnsi="Arial" w:eastAsia="Arial" w:cs="Arial"/>
          <w:i/>
          <w:iCs/>
        </w:rPr>
        <w:t xml:space="preserve">Free or discounted with </w:t>
      </w:r>
      <w:r w:rsidRPr="7152E6D9">
        <w:rPr>
          <w:rFonts w:ascii="Arial" w:hAnsi="Arial" w:eastAsia="Arial" w:cs="Arial"/>
          <w:i/>
          <w:iCs/>
        </w:rPr>
        <w:t xml:space="preserve">PHS </w:t>
      </w:r>
      <w:r w:rsidRPr="546CC81B">
        <w:rPr>
          <w:rFonts w:ascii="Arial" w:hAnsi="Arial" w:eastAsia="Arial" w:cs="Arial"/>
          <w:i/>
          <w:iCs/>
        </w:rPr>
        <w:t>membership. Recommended for all ages.</w:t>
      </w:r>
    </w:p>
    <w:p w:rsidRPr="00C569FA" w:rsidR="404B5180" w:rsidP="404B5180" w:rsidRDefault="4B1768DA" w14:paraId="7D907D0B" w14:textId="49ADE805">
      <w:pPr>
        <w:rPr>
          <w:rFonts w:ascii="Arial" w:hAnsi="Arial" w:eastAsia="Arial" w:cs="Arial"/>
          <w:b/>
          <w:bCs/>
          <w:i/>
          <w:iCs/>
        </w:rPr>
      </w:pPr>
      <w:r w:rsidRPr="4D2D42F4">
        <w:rPr>
          <w:rFonts w:ascii="Arial" w:hAnsi="Arial" w:eastAsia="Arial" w:cs="Arial"/>
          <w:b/>
          <w:bCs/>
        </w:rPr>
        <w:t xml:space="preserve">Friday, </w:t>
      </w:r>
      <w:r w:rsidRPr="3512378B">
        <w:rPr>
          <w:rFonts w:ascii="Arial" w:hAnsi="Arial" w:eastAsia="Arial" w:cs="Arial"/>
          <w:b/>
          <w:bCs/>
        </w:rPr>
        <w:t xml:space="preserve">February </w:t>
      </w:r>
      <w:r w:rsidRPr="07CF3DC9">
        <w:rPr>
          <w:rFonts w:ascii="Arial" w:hAnsi="Arial" w:eastAsia="Arial" w:cs="Arial"/>
          <w:b/>
          <w:bCs/>
        </w:rPr>
        <w:t>27:</w:t>
      </w:r>
      <w:r w:rsidRPr="5B029A65">
        <w:rPr>
          <w:rFonts w:ascii="Arial" w:hAnsi="Arial" w:eastAsia="Arial" w:cs="Arial"/>
          <w:b/>
          <w:bCs/>
        </w:rPr>
        <w:t xml:space="preserve"> </w:t>
      </w:r>
      <w:r w:rsidR="00437FF1">
        <w:rPr>
          <w:rFonts w:ascii="Arial" w:hAnsi="Arial" w:eastAsia="Arial" w:cs="Arial"/>
          <w:b/>
          <w:bCs/>
        </w:rPr>
        <w:t xml:space="preserve">Flower Show </w:t>
      </w:r>
      <w:r w:rsidRPr="54C414E5" w:rsidR="596C607D">
        <w:rPr>
          <w:rFonts w:ascii="Arial" w:hAnsi="Arial" w:eastAsia="Arial" w:cs="Arial"/>
          <w:b/>
          <w:bCs/>
        </w:rPr>
        <w:t>Preview Party</w:t>
      </w:r>
      <w:r w:rsidRPr="0658610C" w:rsidR="596C607D">
        <w:rPr>
          <w:rFonts w:ascii="Arial" w:hAnsi="Arial" w:eastAsia="Arial" w:cs="Arial"/>
        </w:rPr>
        <w:t xml:space="preserve"> </w:t>
      </w:r>
      <w:r>
        <w:br/>
      </w:r>
      <w:r w:rsidRPr="54C414E5" w:rsidR="55D3C4E3">
        <w:rPr>
          <w:rFonts w:ascii="Arial" w:hAnsi="Arial" w:eastAsia="Arial" w:cs="Arial"/>
          <w:b/>
          <w:bCs/>
        </w:rPr>
        <w:t xml:space="preserve">7:30 pm </w:t>
      </w:r>
      <w:r w:rsidRPr="56FD6FCF" w:rsidR="2BF283AA">
        <w:rPr>
          <w:rFonts w:ascii="Arial" w:hAnsi="Arial" w:eastAsia="Arial" w:cs="Arial"/>
          <w:b/>
          <w:bCs/>
        </w:rPr>
        <w:t>-</w:t>
      </w:r>
      <w:r w:rsidRPr="54C414E5" w:rsidR="55D3C4E3">
        <w:rPr>
          <w:rFonts w:ascii="Arial" w:hAnsi="Arial" w:eastAsia="Arial" w:cs="Arial"/>
          <w:b/>
          <w:bCs/>
        </w:rPr>
        <w:t xml:space="preserve"> 10:30 </w:t>
      </w:r>
      <w:r w:rsidRPr="2B6E0BF0" w:rsidR="55D3C4E3">
        <w:rPr>
          <w:rFonts w:ascii="Arial" w:hAnsi="Arial" w:eastAsia="Arial" w:cs="Arial"/>
          <w:b/>
          <w:bCs/>
        </w:rPr>
        <w:t>pm</w:t>
      </w:r>
      <w:r>
        <w:br/>
      </w:r>
      <w:r w:rsidRPr="2B6E0BF0" w:rsidR="55D3C4E3">
        <w:rPr>
          <w:rFonts w:ascii="Arial" w:hAnsi="Arial" w:eastAsia="Arial" w:cs="Arial"/>
        </w:rPr>
        <w:t>The</w:t>
      </w:r>
      <w:r w:rsidRPr="53968F4C" w:rsidR="55D3C4E3">
        <w:rPr>
          <w:rFonts w:ascii="Arial" w:hAnsi="Arial" w:eastAsia="Arial" w:cs="Arial"/>
        </w:rPr>
        <w:t xml:space="preserve"> Flower Show </w:t>
      </w:r>
      <w:r w:rsidRPr="64E6D487" w:rsidR="55D3C4E3">
        <w:rPr>
          <w:rFonts w:ascii="Arial" w:hAnsi="Arial" w:eastAsia="Arial" w:cs="Arial"/>
        </w:rPr>
        <w:t xml:space="preserve">Preview </w:t>
      </w:r>
      <w:r w:rsidRPr="048BACA3" w:rsidR="55D3C4E3">
        <w:rPr>
          <w:rFonts w:ascii="Arial" w:hAnsi="Arial" w:eastAsia="Arial" w:cs="Arial"/>
        </w:rPr>
        <w:t xml:space="preserve">Party </w:t>
      </w:r>
      <w:r w:rsidRPr="048BACA3" w:rsidR="596C607D">
        <w:rPr>
          <w:rFonts w:ascii="Arial" w:hAnsi="Arial" w:eastAsia="Arial" w:cs="Arial"/>
        </w:rPr>
        <w:t>invites</w:t>
      </w:r>
      <w:r w:rsidRPr="0658610C" w:rsidR="596C607D">
        <w:rPr>
          <w:rFonts w:ascii="Arial" w:hAnsi="Arial" w:eastAsia="Arial" w:cs="Arial"/>
        </w:rPr>
        <w:t xml:space="preserve"> guests to celebrate the opening of the 2026 Show with an unforgettable evening of floral discovery. Attendees will be among the very first to explore immersive garden exhibits and world-class floral artistry while enjoying cocktails, light bites, and lively company set against the stunning backdrop of the nation’s largest flower show. </w:t>
      </w:r>
      <w:r w:rsidRPr="54C414E5" w:rsidR="596C607D">
        <w:rPr>
          <w:rFonts w:ascii="Arial" w:hAnsi="Arial" w:eastAsia="Arial" w:cs="Arial"/>
          <w:i/>
          <w:iCs/>
        </w:rPr>
        <w:t>Purchase required. 21+ only with valid ID.</w:t>
      </w:r>
    </w:p>
    <w:p w:rsidR="38F75DCD" w:rsidP="6BAE7E42" w:rsidRDefault="00D96B52" w14:paraId="6A0D5912" w14:textId="1B5EAE1A">
      <w:pPr>
        <w:rPr>
          <w:rFonts w:ascii="Arial" w:hAnsi="Arial" w:eastAsia="Arial" w:cs="Arial"/>
          <w:b/>
          <w:bCs/>
        </w:rPr>
      </w:pPr>
      <w:r>
        <w:rPr>
          <w:rFonts w:ascii="Arial" w:hAnsi="Arial" w:eastAsia="Arial" w:cs="Arial"/>
          <w:b/>
          <w:bCs/>
        </w:rPr>
        <w:t>Sunday</w:t>
      </w:r>
      <w:r w:rsidRPr="6BAE7E42" w:rsidR="38F75DCD">
        <w:rPr>
          <w:rFonts w:ascii="Arial" w:hAnsi="Arial" w:eastAsia="Arial" w:cs="Arial"/>
          <w:b/>
          <w:bCs/>
        </w:rPr>
        <w:t xml:space="preserve">, March 1: Family Frolic </w:t>
      </w:r>
      <w:r w:rsidR="38F75DCD">
        <w:br/>
      </w:r>
      <w:r w:rsidRPr="00437FF1" w:rsidR="38F75DCD">
        <w:rPr>
          <w:rFonts w:ascii="Arial" w:hAnsi="Arial" w:eastAsia="Arial" w:cs="Arial"/>
          <w:b/>
          <w:bCs/>
        </w:rPr>
        <w:t xml:space="preserve">10:00 am - 3:00 pm </w:t>
      </w:r>
      <w:r w:rsidRPr="00437FF1" w:rsidR="38F75DCD">
        <w:rPr>
          <w:rFonts w:ascii="Arial" w:hAnsi="Arial" w:eastAsia="Arial" w:cs="Arial"/>
          <w:b/>
          <w:bCs/>
        </w:rPr>
        <w:br/>
      </w:r>
      <w:r w:rsidRPr="6BAE7E42" w:rsidR="38F75DCD">
        <w:rPr>
          <w:rFonts w:ascii="Arial" w:hAnsi="Arial" w:eastAsia="Arial" w:cs="Arial"/>
        </w:rPr>
        <w:t xml:space="preserve">Enjoy a day designed especially for young families and explore hands-on activities, educational experiences, and playful floral fun in partnership with local Philadelphia organizations and institutions. </w:t>
      </w:r>
      <w:r w:rsidRPr="6BAE7E42" w:rsidR="38F75DCD">
        <w:rPr>
          <w:rFonts w:ascii="Arial" w:hAnsi="Arial" w:eastAsia="Arial" w:cs="Arial"/>
          <w:i/>
          <w:iCs/>
        </w:rPr>
        <w:t>Free with admission</w:t>
      </w:r>
      <w:r w:rsidRPr="6FF7EE90" w:rsidR="548FB7D4">
        <w:rPr>
          <w:rFonts w:ascii="Arial" w:hAnsi="Arial" w:eastAsia="Arial" w:cs="Arial"/>
          <w:i/>
          <w:iCs/>
        </w:rPr>
        <w:t xml:space="preserve">, </w:t>
      </w:r>
      <w:r w:rsidRPr="259D70AE" w:rsidR="548FB7D4">
        <w:rPr>
          <w:rFonts w:ascii="Arial" w:hAnsi="Arial" w:eastAsia="Arial" w:cs="Arial"/>
          <w:i/>
          <w:iCs/>
        </w:rPr>
        <w:t>recommended for all ages</w:t>
      </w:r>
      <w:r w:rsidRPr="66FB300F" w:rsidR="008618ED">
        <w:rPr>
          <w:rFonts w:ascii="Arial" w:hAnsi="Arial" w:eastAsia="Arial" w:cs="Arial"/>
          <w:i/>
          <w:iCs/>
        </w:rPr>
        <w:t>.</w:t>
      </w:r>
    </w:p>
    <w:p w:rsidR="5457D1D2" w:rsidP="72123CDD" w:rsidRDefault="5457D1D2" w14:paraId="463E36B7" w14:textId="3DFC8CB8">
      <w:pPr>
        <w:spacing w:after="240"/>
        <w:rPr>
          <w:rFonts w:ascii="Arial" w:hAnsi="Arial" w:eastAsia="Arial" w:cs="Arial"/>
          <w:i w:val="1"/>
          <w:iCs w:val="1"/>
        </w:rPr>
      </w:pPr>
      <w:r w:rsidRPr="72123CDD" w:rsidR="0D720801">
        <w:rPr>
          <w:rFonts w:ascii="Arial" w:hAnsi="Arial" w:eastAsia="Arial" w:cs="Arial"/>
          <w:b w:val="1"/>
          <w:bCs w:val="1"/>
        </w:rPr>
        <w:t>Wednesday, March 4: Blossom &amp; Breathe</w:t>
      </w:r>
      <w:r>
        <w:br/>
      </w:r>
      <w:r w:rsidRPr="72123CDD" w:rsidR="5279E2D7">
        <w:rPr>
          <w:rFonts w:ascii="Arial" w:hAnsi="Arial" w:eastAsia="Arial" w:cs="Arial"/>
          <w:b w:val="1"/>
          <w:bCs w:val="1"/>
        </w:rPr>
        <w:t>4</w:t>
      </w:r>
      <w:r w:rsidRPr="72123CDD" w:rsidR="0D720801">
        <w:rPr>
          <w:rFonts w:ascii="Arial" w:hAnsi="Arial" w:eastAsia="Arial" w:cs="Arial"/>
          <w:b w:val="1"/>
          <w:bCs w:val="1"/>
        </w:rPr>
        <w:t xml:space="preserve">:00 - 8:00 pm </w:t>
      </w:r>
      <w:r>
        <w:br/>
      </w:r>
      <w:r w:rsidRPr="72123CDD" w:rsidR="0D720801">
        <w:rPr>
          <w:rFonts w:ascii="Arial" w:hAnsi="Arial" w:eastAsia="Arial" w:cs="Arial"/>
          <w:color w:val="000000" w:themeColor="text1" w:themeTint="FF" w:themeShade="FF"/>
        </w:rPr>
        <w:t xml:space="preserve">Visit the Flower Show for a celebration of beauty, wellness, and natural healing! Blossom &amp; Breathe is a chance to unwind, work on </w:t>
      </w:r>
      <w:r w:rsidRPr="72123CDD" w:rsidR="7A51D005">
        <w:rPr>
          <w:rFonts w:ascii="Arial" w:hAnsi="Arial" w:eastAsia="Arial" w:cs="Arial"/>
          <w:color w:val="000000" w:themeColor="text1" w:themeTint="FF" w:themeShade="FF"/>
        </w:rPr>
        <w:t xml:space="preserve">your </w:t>
      </w:r>
      <w:r w:rsidRPr="72123CDD" w:rsidR="0D720801">
        <w:rPr>
          <w:rFonts w:ascii="Arial" w:hAnsi="Arial" w:eastAsia="Arial" w:cs="Arial"/>
          <w:color w:val="000000" w:themeColor="text1" w:themeTint="FF" w:themeShade="FF"/>
        </w:rPr>
        <w:t xml:space="preserve">yoga practice, connect with local wellness experts, and experience the calming power of flowers in a unique and transformative setting. </w:t>
      </w:r>
      <w:r w:rsidRPr="72123CDD" w:rsidR="0D720801">
        <w:rPr>
          <w:rFonts w:ascii="Arial" w:hAnsi="Arial" w:eastAsia="Arial" w:cs="Arial"/>
          <w:i w:val="1"/>
          <w:iCs w:val="1"/>
          <w:color w:val="000000" w:themeColor="text1" w:themeTint="FF" w:themeShade="FF"/>
        </w:rPr>
        <w:t xml:space="preserve">Purchase required for yoga </w:t>
      </w:r>
      <w:r w:rsidRPr="72123CDD" w:rsidR="0D720801">
        <w:rPr>
          <w:rFonts w:ascii="Arial" w:hAnsi="Arial" w:eastAsia="Arial" w:cs="Arial"/>
          <w:i w:val="1"/>
          <w:iCs w:val="1"/>
          <w:color w:val="000000" w:themeColor="text1" w:themeTint="FF" w:themeShade="FF"/>
        </w:rPr>
        <w:t>class,</w:t>
      </w:r>
      <w:r w:rsidRPr="72123CDD" w:rsidR="0D720801">
        <w:rPr>
          <w:rFonts w:ascii="Arial" w:hAnsi="Arial" w:eastAsia="Arial" w:cs="Arial"/>
          <w:i w:val="1"/>
          <w:iCs w:val="1"/>
          <w:color w:val="000000" w:themeColor="text1" w:themeTint="FF" w:themeShade="FF"/>
        </w:rPr>
        <w:t xml:space="preserve"> all other activities </w:t>
      </w:r>
      <w:r w:rsidRPr="72123CDD" w:rsidR="2A7953E8">
        <w:rPr>
          <w:rFonts w:ascii="Arial" w:hAnsi="Arial" w:eastAsia="Arial" w:cs="Arial"/>
          <w:i w:val="1"/>
          <w:iCs w:val="1"/>
          <w:color w:val="000000" w:themeColor="text1" w:themeTint="FF" w:themeShade="FF"/>
        </w:rPr>
        <w:t>are f</w:t>
      </w:r>
      <w:r w:rsidRPr="72123CDD" w:rsidR="0D720801">
        <w:rPr>
          <w:rFonts w:ascii="Arial" w:hAnsi="Arial" w:eastAsia="Arial" w:cs="Arial"/>
          <w:i w:val="1"/>
          <w:iCs w:val="1"/>
        </w:rPr>
        <w:t>ree with admission</w:t>
      </w:r>
      <w:r w:rsidRPr="72123CDD" w:rsidR="1AEE9392">
        <w:rPr>
          <w:rFonts w:ascii="Arial" w:hAnsi="Arial" w:eastAsia="Arial" w:cs="Arial"/>
          <w:i w:val="1"/>
          <w:iCs w:val="1"/>
        </w:rPr>
        <w:t xml:space="preserve">. </w:t>
      </w:r>
      <w:r w:rsidRPr="72123CDD" w:rsidR="1AEE9392">
        <w:rPr>
          <w:rFonts w:ascii="Arial" w:hAnsi="Arial" w:eastAsia="Arial" w:cs="Arial"/>
          <w:i w:val="1"/>
          <w:iCs w:val="1"/>
        </w:rPr>
        <w:t>Recommended for all ages</w:t>
      </w:r>
      <w:r w:rsidRPr="72123CDD" w:rsidR="5C3F961A">
        <w:rPr>
          <w:rFonts w:ascii="Arial" w:hAnsi="Arial" w:eastAsia="Arial" w:cs="Arial"/>
          <w:i w:val="1"/>
          <w:iCs w:val="1"/>
        </w:rPr>
        <w:t>.</w:t>
      </w:r>
    </w:p>
    <w:p w:rsidR="285A7F0C" w:rsidP="6BAE7E42" w:rsidRDefault="285A7F0C" w14:paraId="0D4BA630" w14:textId="40C33F91">
      <w:pPr>
        <w:rPr>
          <w:rFonts w:ascii="Arial" w:hAnsi="Arial" w:eastAsia="Arial" w:cs="Arial"/>
          <w:i/>
          <w:iCs/>
        </w:rPr>
      </w:pPr>
      <w:r w:rsidRPr="6BAE7E42">
        <w:rPr>
          <w:rFonts w:ascii="Arial" w:hAnsi="Arial" w:eastAsia="Arial" w:cs="Arial"/>
          <w:b/>
          <w:bCs/>
        </w:rPr>
        <w:t>Friday,</w:t>
      </w:r>
      <w:r w:rsidRPr="6BAE7E42" w:rsidR="7CDB6E92">
        <w:rPr>
          <w:rFonts w:ascii="Arial" w:hAnsi="Arial" w:eastAsia="Arial" w:cs="Arial"/>
          <w:b/>
          <w:bCs/>
        </w:rPr>
        <w:t xml:space="preserve"> March 6: Fido Friday</w:t>
      </w:r>
      <w:r>
        <w:br/>
      </w:r>
      <w:r w:rsidRPr="6BAE7E42" w:rsidR="7CDB6E92">
        <w:rPr>
          <w:rFonts w:ascii="Arial" w:hAnsi="Arial" w:eastAsia="Arial" w:cs="Arial"/>
          <w:b/>
          <w:bCs/>
        </w:rPr>
        <w:t xml:space="preserve">5:00 - 8:00 pm </w:t>
      </w:r>
      <w:r>
        <w:br/>
      </w:r>
      <w:r w:rsidRPr="76C395BB" w:rsidR="4D9A3A4D">
        <w:rPr>
          <w:rFonts w:ascii="Arial" w:hAnsi="Arial" w:eastAsia="Arial" w:cs="Arial"/>
        </w:rPr>
        <w:t>Back by popular demand</w:t>
      </w:r>
      <w:r w:rsidRPr="76C395BB" w:rsidR="7AE37FBA">
        <w:rPr>
          <w:rFonts w:ascii="Arial" w:hAnsi="Arial" w:eastAsia="Arial" w:cs="Arial"/>
        </w:rPr>
        <w:t xml:space="preserve"> this year is the opportunity to</w:t>
      </w:r>
      <w:r w:rsidR="4D9A3A4D">
        <w:t xml:space="preserve"> </w:t>
      </w:r>
      <w:r w:rsidRPr="761B3CF6" w:rsidR="239D3826">
        <w:rPr>
          <w:rFonts w:ascii="Arial" w:hAnsi="Arial" w:eastAsia="Arial" w:cs="Arial"/>
        </w:rPr>
        <w:t>e</w:t>
      </w:r>
      <w:r w:rsidRPr="761B3CF6" w:rsidR="132FECB3">
        <w:rPr>
          <w:rFonts w:ascii="Arial" w:hAnsi="Arial" w:eastAsia="Arial" w:cs="Arial"/>
        </w:rPr>
        <w:t>xperience</w:t>
      </w:r>
      <w:r w:rsidRPr="6BAE7E42" w:rsidR="7CDB6E92">
        <w:rPr>
          <w:rFonts w:ascii="Arial" w:hAnsi="Arial" w:eastAsia="Arial" w:cs="Arial"/>
        </w:rPr>
        <w:t xml:space="preserve"> the Flower Show alongside your best dog friend! Explore the </w:t>
      </w:r>
      <w:r w:rsidRPr="6BAE7E42" w:rsidR="778BD642">
        <w:rPr>
          <w:rFonts w:ascii="Arial" w:hAnsi="Arial" w:eastAsia="Arial" w:cs="Arial"/>
        </w:rPr>
        <w:t>exhibits</w:t>
      </w:r>
      <w:r w:rsidRPr="6BAE7E42" w:rsidR="7CDB6E92">
        <w:rPr>
          <w:rFonts w:ascii="Arial" w:hAnsi="Arial" w:eastAsia="Arial" w:cs="Arial"/>
        </w:rPr>
        <w:t xml:space="preserve">, shop dog-friendly vendors, and enjoy playful activities designed for dogs. Proof of a valid dog license and up-to-date rabies vaccination is required for entry. </w:t>
      </w:r>
      <w:r w:rsidRPr="47755FAC" w:rsidR="7CDB6E92">
        <w:rPr>
          <w:rFonts w:ascii="Arial" w:hAnsi="Arial" w:eastAsia="Arial" w:cs="Arial"/>
          <w:i/>
          <w:iCs/>
        </w:rPr>
        <w:t>Free with admission</w:t>
      </w:r>
      <w:r w:rsidRPr="47755FAC" w:rsidR="129F7904">
        <w:rPr>
          <w:rFonts w:ascii="Arial" w:hAnsi="Arial" w:eastAsia="Arial" w:cs="Arial"/>
          <w:i/>
          <w:iCs/>
        </w:rPr>
        <w:t xml:space="preserve">, recommended for </w:t>
      </w:r>
      <w:r w:rsidRPr="18FC156A" w:rsidR="129F7904">
        <w:rPr>
          <w:rFonts w:ascii="Arial" w:hAnsi="Arial" w:eastAsia="Arial" w:cs="Arial"/>
          <w:i/>
          <w:iCs/>
        </w:rPr>
        <w:t xml:space="preserve">all </w:t>
      </w:r>
      <w:r w:rsidRPr="18FC156A" w:rsidR="1488C0BB">
        <w:rPr>
          <w:rFonts w:ascii="Arial" w:hAnsi="Arial" w:eastAsia="Arial" w:cs="Arial"/>
          <w:i/>
          <w:iCs/>
        </w:rPr>
        <w:t>ages</w:t>
      </w:r>
      <w:r w:rsidRPr="04C9A955" w:rsidR="00DD3409">
        <w:rPr>
          <w:rFonts w:ascii="Arial" w:hAnsi="Arial" w:eastAsia="Arial" w:cs="Arial"/>
          <w:i/>
          <w:iCs/>
        </w:rPr>
        <w:t>.</w:t>
      </w:r>
    </w:p>
    <w:p w:rsidR="7BAB34F1" w:rsidP="7BAB34F1" w:rsidRDefault="7BAB34F1" w14:paraId="03284526" w14:textId="0B42DF25">
      <w:pPr>
        <w:rPr>
          <w:rFonts w:hint="eastAsia"/>
        </w:rPr>
      </w:pPr>
      <w:r>
        <w:br/>
      </w:r>
      <w:r w:rsidRPr="3821C78F" w:rsidR="3F35EECF">
        <w:rPr>
          <w:rFonts w:ascii="Arial" w:hAnsi="Arial" w:eastAsia="Arial" w:cs="Arial"/>
          <w:b/>
          <w:bCs/>
        </w:rPr>
        <w:t xml:space="preserve">Saturday, March 7: </w:t>
      </w:r>
      <w:r w:rsidRPr="3821C78F" w:rsidR="2F7B0196">
        <w:rPr>
          <w:rFonts w:ascii="Arial" w:hAnsi="Arial" w:eastAsia="Arial" w:cs="Arial"/>
          <w:b/>
          <w:bCs/>
        </w:rPr>
        <w:t xml:space="preserve">Flowers After Hours </w:t>
      </w:r>
      <w:r>
        <w:br/>
      </w:r>
      <w:r w:rsidRPr="3821C78F" w:rsidR="2F7B0196">
        <w:rPr>
          <w:rFonts w:ascii="Arial" w:hAnsi="Arial" w:eastAsia="Arial" w:cs="Arial"/>
          <w:b/>
          <w:bCs/>
          <w:i/>
          <w:iCs/>
        </w:rPr>
        <w:t>Folklore of the Forest</w:t>
      </w:r>
      <w:r w:rsidRPr="3821C78F" w:rsidR="2F7B0196">
        <w:rPr>
          <w:rFonts w:ascii="Arial" w:hAnsi="Arial" w:eastAsia="Arial" w:cs="Arial"/>
          <w:i/>
          <w:iCs/>
        </w:rPr>
        <w:t xml:space="preserve"> </w:t>
      </w:r>
      <w:r>
        <w:br/>
      </w:r>
      <w:r w:rsidRPr="3821C78F" w:rsidR="2F7B0196">
        <w:rPr>
          <w:rFonts w:ascii="Arial" w:hAnsi="Arial" w:eastAsia="Arial" w:cs="Arial"/>
          <w:b/>
          <w:bCs/>
        </w:rPr>
        <w:t xml:space="preserve">8:30 </w:t>
      </w:r>
      <w:r w:rsidRPr="3821C78F" w:rsidR="74A1480F">
        <w:rPr>
          <w:rFonts w:ascii="Arial" w:hAnsi="Arial" w:eastAsia="Arial" w:cs="Arial"/>
          <w:b/>
          <w:bCs/>
        </w:rPr>
        <w:t xml:space="preserve">- </w:t>
      </w:r>
      <w:r w:rsidRPr="3821C78F" w:rsidR="2F7B0196">
        <w:rPr>
          <w:rFonts w:ascii="Arial" w:hAnsi="Arial" w:eastAsia="Arial" w:cs="Arial"/>
          <w:b/>
          <w:bCs/>
        </w:rPr>
        <w:t>11:30 pm</w:t>
      </w:r>
      <w:r>
        <w:br/>
      </w:r>
      <w:r w:rsidRPr="3821C78F" w:rsidR="2F7B0196">
        <w:rPr>
          <w:rFonts w:ascii="Arial" w:hAnsi="Arial" w:eastAsia="Arial" w:cs="Arial"/>
        </w:rPr>
        <w:t xml:space="preserve">Step into a magical </w:t>
      </w:r>
      <w:r w:rsidRPr="3821C78F" w:rsidR="0D69E197">
        <w:rPr>
          <w:rFonts w:ascii="Arial" w:hAnsi="Arial" w:eastAsia="Arial" w:cs="Arial"/>
        </w:rPr>
        <w:t xml:space="preserve">world </w:t>
      </w:r>
      <w:r w:rsidRPr="3821C78F" w:rsidR="2F7B0196">
        <w:rPr>
          <w:rFonts w:ascii="Arial" w:hAnsi="Arial" w:eastAsia="Arial" w:cs="Arial"/>
        </w:rPr>
        <w:t>at this year’s enchanting after-hours dance party.</w:t>
      </w:r>
      <w:r w:rsidRPr="3821C78F" w:rsidR="66F5D007">
        <w:rPr>
          <w:rFonts w:ascii="Arial" w:hAnsi="Arial" w:eastAsia="Arial" w:cs="Arial"/>
        </w:rPr>
        <w:t xml:space="preserve"> Enjoy themed cocktails (additional purchase required), dance the night away, and mix and mingle in a </w:t>
      </w:r>
      <w:r w:rsidRPr="3821C78F" w:rsidR="55217BBE">
        <w:rPr>
          <w:rFonts w:ascii="Arial" w:hAnsi="Arial" w:eastAsia="Arial" w:cs="Arial"/>
        </w:rPr>
        <w:t xml:space="preserve">fairytale </w:t>
      </w:r>
      <w:r w:rsidRPr="3821C78F" w:rsidR="66F5D007">
        <w:rPr>
          <w:rFonts w:ascii="Arial" w:hAnsi="Arial" w:eastAsia="Arial" w:cs="Arial"/>
        </w:rPr>
        <w:t>forest setting. Fa</w:t>
      </w:r>
      <w:r w:rsidRPr="3821C78F" w:rsidR="5E6454EB">
        <w:rPr>
          <w:rFonts w:ascii="Arial" w:hAnsi="Arial" w:eastAsia="Arial" w:cs="Arial"/>
        </w:rPr>
        <w:t>ntasy</w:t>
      </w:r>
      <w:r w:rsidRPr="3821C78F" w:rsidR="66F5D007">
        <w:rPr>
          <w:rFonts w:ascii="Arial" w:hAnsi="Arial" w:eastAsia="Arial" w:cs="Arial"/>
        </w:rPr>
        <w:t xml:space="preserve">-inspired attire is encouraged, from subtle accessories to full </w:t>
      </w:r>
      <w:r w:rsidRPr="3821C78F" w:rsidR="75CBA976">
        <w:rPr>
          <w:rFonts w:ascii="Arial" w:hAnsi="Arial" w:eastAsia="Arial" w:cs="Arial"/>
        </w:rPr>
        <w:t xml:space="preserve">cosplay </w:t>
      </w:r>
      <w:r w:rsidRPr="3821C78F" w:rsidR="66F5D007">
        <w:rPr>
          <w:rFonts w:ascii="Arial" w:hAnsi="Arial" w:eastAsia="Arial" w:cs="Arial"/>
        </w:rPr>
        <w:t xml:space="preserve">looks, creating an evening filled with music, movement, and floral wonder. </w:t>
      </w:r>
      <w:r w:rsidRPr="3821C78F" w:rsidR="66F5D007">
        <w:rPr>
          <w:rFonts w:ascii="Arial" w:hAnsi="Arial" w:eastAsia="Arial" w:cs="Arial"/>
          <w:i/>
          <w:iCs/>
        </w:rPr>
        <w:t>Purchase required. 21+ with valid ID.</w:t>
      </w:r>
    </w:p>
    <w:p w:rsidRPr="00845112" w:rsidR="32354509" w:rsidP="32354509" w:rsidRDefault="27FE2B82" w14:paraId="4BEA58B5" w14:textId="52E50D79">
      <w:pPr>
        <w:rPr>
          <w:rFonts w:ascii="Arial" w:hAnsi="Arial" w:eastAsia="Arial" w:cs="Arial"/>
          <w:b/>
          <w:bCs/>
          <w:sz w:val="32"/>
          <w:szCs w:val="32"/>
          <w:u w:val="single"/>
        </w:rPr>
      </w:pPr>
      <w:r w:rsidRPr="00845112">
        <w:rPr>
          <w:rFonts w:ascii="Arial" w:hAnsi="Arial" w:eastAsia="Arial" w:cs="Arial"/>
          <w:b/>
          <w:bCs/>
          <w:sz w:val="32"/>
          <w:szCs w:val="32"/>
          <w:u w:val="single"/>
        </w:rPr>
        <w:t>How to Access the Flower Show</w:t>
      </w:r>
    </w:p>
    <w:p w:rsidR="27FE2B82" w:rsidP="617B84F4" w:rsidRDefault="27FE2B82" w14:paraId="45720C1A" w14:textId="10AABD80">
      <w:pPr>
        <w:spacing w:after="0" w:line="240" w:lineRule="auto"/>
        <w:rPr>
          <w:rFonts w:ascii="Arial" w:hAnsi="Arial" w:eastAsia="Arial" w:cs="Arial"/>
          <w:color w:val="000000" w:themeColor="text1"/>
        </w:rPr>
      </w:pPr>
      <w:r w:rsidRPr="728CF1FA">
        <w:rPr>
          <w:rFonts w:ascii="Arial" w:hAnsi="Arial" w:eastAsia="Arial" w:cs="Arial"/>
          <w:b/>
          <w:bCs/>
          <w:color w:val="000000" w:themeColor="text1"/>
        </w:rPr>
        <w:t xml:space="preserve">Tickets for the 2026 PHS Philadelphia Flower Show, </w:t>
      </w:r>
      <w:r w:rsidRPr="728CF1FA">
        <w:rPr>
          <w:rFonts w:ascii="Arial" w:hAnsi="Arial" w:eastAsia="Arial" w:cs="Arial"/>
          <w:b/>
          <w:bCs/>
          <w:i/>
          <w:iCs/>
          <w:color w:val="000000" w:themeColor="text1"/>
        </w:rPr>
        <w:t>Rooted: Origins of American Gardening</w:t>
      </w:r>
      <w:r w:rsidRPr="728CF1FA">
        <w:rPr>
          <w:rFonts w:ascii="Arial" w:hAnsi="Arial" w:eastAsia="Arial" w:cs="Arial"/>
          <w:b/>
          <w:bCs/>
          <w:color w:val="000000" w:themeColor="text1"/>
        </w:rPr>
        <w:t xml:space="preserve">, are on sale now! </w:t>
      </w:r>
    </w:p>
    <w:p w:rsidR="728CF1FA" w:rsidP="617B84F4" w:rsidRDefault="728CF1FA" w14:paraId="70E01C5D" w14:textId="426B3D75">
      <w:pPr>
        <w:spacing w:after="0" w:line="240" w:lineRule="auto"/>
        <w:rPr>
          <w:rFonts w:ascii="Arial" w:hAnsi="Arial" w:eastAsia="Arial" w:cs="Arial"/>
          <w:color w:val="000000" w:themeColor="text1"/>
        </w:rPr>
      </w:pPr>
    </w:p>
    <w:p w:rsidR="27FE2B82" w:rsidP="617B84F4" w:rsidRDefault="27FE2B82" w14:paraId="06DEDA60" w14:textId="4E38A85A">
      <w:pPr>
        <w:spacing w:after="0" w:line="240" w:lineRule="auto"/>
        <w:rPr>
          <w:rFonts w:ascii="Arial" w:hAnsi="Arial" w:eastAsia="Arial" w:cs="Arial"/>
          <w:color w:val="000000" w:themeColor="text1"/>
        </w:rPr>
      </w:pPr>
      <w:r w:rsidRPr="728CF1FA">
        <w:rPr>
          <w:rFonts w:ascii="Arial" w:hAnsi="Arial" w:eastAsia="Arial" w:cs="Arial"/>
          <w:b/>
          <w:bCs/>
          <w:color w:val="000000" w:themeColor="text1"/>
        </w:rPr>
        <w:t>There are two ways to experience the Flower Show:</w:t>
      </w:r>
    </w:p>
    <w:p w:rsidR="27FE2B82" w:rsidP="568734A1" w:rsidRDefault="27FE2B82" w14:paraId="3131CAC9" w14:textId="08932D27">
      <w:pPr>
        <w:pStyle w:val="ListParagraph"/>
        <w:numPr>
          <w:ilvl w:val="0"/>
          <w:numId w:val="6"/>
        </w:numPr>
        <w:spacing w:after="0" w:line="240" w:lineRule="auto"/>
        <w:rPr>
          <w:rFonts w:ascii="Arial" w:hAnsi="Arial" w:eastAsia="Arial" w:cs="Arial"/>
          <w:color w:val="000000" w:themeColor="text1"/>
        </w:rPr>
      </w:pPr>
      <w:r w:rsidRPr="728CF1FA">
        <w:rPr>
          <w:rFonts w:ascii="Arial" w:hAnsi="Arial" w:eastAsia="Arial" w:cs="Arial"/>
          <w:b/>
          <w:bCs/>
          <w:color w:val="000000" w:themeColor="text1"/>
        </w:rPr>
        <w:t>Become a PHS Member</w:t>
      </w:r>
      <w:r w:rsidRPr="728CF1FA">
        <w:rPr>
          <w:rFonts w:ascii="Arial" w:hAnsi="Arial" w:eastAsia="Arial" w:cs="Arial"/>
          <w:color w:val="000000" w:themeColor="text1"/>
        </w:rPr>
        <w:t xml:space="preserve"> and enjoy exclusive perks like </w:t>
      </w:r>
      <w:r w:rsidRPr="0608CECF" w:rsidR="645B1863">
        <w:rPr>
          <w:rFonts w:ascii="Arial" w:hAnsi="Arial" w:eastAsia="Arial" w:cs="Arial"/>
          <w:color w:val="000000" w:themeColor="text1"/>
        </w:rPr>
        <w:t>free or</w:t>
      </w:r>
      <w:r w:rsidRPr="493B9FA8">
        <w:rPr>
          <w:rFonts w:ascii="Arial" w:hAnsi="Arial" w:eastAsia="Arial" w:cs="Arial"/>
          <w:color w:val="000000" w:themeColor="text1"/>
        </w:rPr>
        <w:t xml:space="preserve"> </w:t>
      </w:r>
      <w:r w:rsidRPr="728CF1FA">
        <w:rPr>
          <w:rFonts w:ascii="Arial" w:hAnsi="Arial" w:eastAsia="Arial" w:cs="Arial"/>
          <w:color w:val="000000" w:themeColor="text1"/>
        </w:rPr>
        <w:t>discounted tickets, early access on Members’ Preview Day</w:t>
      </w:r>
      <w:r w:rsidRPr="4ECE5677" w:rsidR="6095BDB8">
        <w:rPr>
          <w:rFonts w:ascii="Arial" w:hAnsi="Arial" w:eastAsia="Arial" w:cs="Arial"/>
          <w:color w:val="000000" w:themeColor="text1"/>
        </w:rPr>
        <w:t xml:space="preserve"> </w:t>
      </w:r>
      <w:r w:rsidRPr="42BD5B4C" w:rsidR="6095BDB8">
        <w:rPr>
          <w:rFonts w:ascii="Arial" w:hAnsi="Arial" w:eastAsia="Arial" w:cs="Arial"/>
          <w:color w:val="000000" w:themeColor="text1"/>
        </w:rPr>
        <w:t xml:space="preserve">or during weekend </w:t>
      </w:r>
      <w:r w:rsidRPr="67D212D3" w:rsidR="6095BDB8">
        <w:rPr>
          <w:rFonts w:ascii="Arial" w:hAnsi="Arial" w:eastAsia="Arial" w:cs="Arial"/>
          <w:color w:val="000000" w:themeColor="text1"/>
        </w:rPr>
        <w:t>preview hours</w:t>
      </w:r>
      <w:r w:rsidRPr="728CF1FA">
        <w:rPr>
          <w:rFonts w:ascii="Arial" w:hAnsi="Arial" w:eastAsia="Arial" w:cs="Arial"/>
          <w:color w:val="000000" w:themeColor="text1"/>
        </w:rPr>
        <w:t xml:space="preserve">, lounge access, and year-round savings. </w:t>
      </w:r>
    </w:p>
    <w:p w:rsidR="27FE2B82" w:rsidP="568734A1" w:rsidRDefault="27FE2B82" w14:paraId="6B9BD31B" w14:textId="3470BAA1">
      <w:pPr>
        <w:pStyle w:val="ListParagraph"/>
        <w:numPr>
          <w:ilvl w:val="0"/>
          <w:numId w:val="6"/>
        </w:numPr>
        <w:spacing w:after="0" w:line="240" w:lineRule="auto"/>
        <w:rPr>
          <w:rFonts w:ascii="Arial" w:hAnsi="Arial" w:eastAsia="Arial" w:cs="Arial"/>
          <w:color w:val="000000" w:themeColor="text1"/>
        </w:rPr>
      </w:pPr>
      <w:r w:rsidRPr="728CF1FA">
        <w:rPr>
          <w:rFonts w:ascii="Arial" w:hAnsi="Arial" w:eastAsia="Arial" w:cs="Arial"/>
          <w:b/>
          <w:bCs/>
          <w:color w:val="000000" w:themeColor="text1"/>
        </w:rPr>
        <w:t>Purchase a single or multi-day ticket</w:t>
      </w:r>
      <w:r w:rsidRPr="728CF1FA">
        <w:rPr>
          <w:rFonts w:ascii="Arial" w:hAnsi="Arial" w:eastAsia="Arial" w:cs="Arial"/>
          <w:color w:val="000000" w:themeColor="text1"/>
        </w:rPr>
        <w:t xml:space="preserve">. </w:t>
      </w:r>
    </w:p>
    <w:p w:rsidR="728CF1FA" w:rsidP="7815BE98" w:rsidRDefault="728CF1FA" w14:paraId="773070B2" w14:textId="1E7AC15D">
      <w:pPr>
        <w:spacing w:after="0" w:line="240" w:lineRule="auto"/>
        <w:rPr>
          <w:rFonts w:ascii="Arial" w:hAnsi="Arial" w:eastAsia="Arial" w:cs="Arial"/>
          <w:color w:val="000000" w:themeColor="text1"/>
        </w:rPr>
      </w:pPr>
    </w:p>
    <w:p w:rsidR="07DC6A74" w:rsidP="07DC6A74" w:rsidRDefault="27FE2B82" w14:paraId="1C33F47B" w14:textId="58BA8171">
      <w:pPr>
        <w:rPr>
          <w:rFonts w:ascii="Arial" w:hAnsi="Arial" w:eastAsia="Arial" w:cs="Arial"/>
          <w:color w:val="000000" w:themeColor="text1"/>
        </w:rPr>
      </w:pPr>
      <w:r w:rsidRPr="728CF1FA">
        <w:rPr>
          <w:rFonts w:ascii="Arial" w:hAnsi="Arial" w:eastAsia="Arial" w:cs="Arial"/>
          <w:color w:val="000000" w:themeColor="text1"/>
        </w:rPr>
        <w:t>Either way, you’ll step into a spectacular celebration of gardens, creativity, and community while supporting PHS’s vital greening work.</w:t>
      </w:r>
    </w:p>
    <w:p w:rsidR="515675D7" w:rsidP="6BAE7E42" w:rsidRDefault="515675D7" w14:paraId="732616F4" w14:textId="1DD4D28B">
      <w:pPr>
        <w:rPr>
          <w:rFonts w:ascii="Arial" w:hAnsi="Arial" w:eastAsia="Arial" w:cs="Arial"/>
          <w:b/>
          <w:bCs/>
          <w:sz w:val="32"/>
          <w:szCs w:val="32"/>
          <w:u w:val="single"/>
        </w:rPr>
      </w:pPr>
      <w:r w:rsidRPr="6BAE7E42">
        <w:rPr>
          <w:rFonts w:ascii="Arial" w:hAnsi="Arial" w:eastAsia="Arial" w:cs="Arial"/>
          <w:b/>
          <w:bCs/>
          <w:sz w:val="32"/>
          <w:szCs w:val="32"/>
          <w:u w:val="single"/>
        </w:rPr>
        <w:t>Tickets</w:t>
      </w:r>
    </w:p>
    <w:p w:rsidR="515675D7" w:rsidP="6BAE7E42" w:rsidRDefault="515675D7" w14:paraId="56EF6AD0" w14:textId="034DAA50">
      <w:pPr>
        <w:rPr>
          <w:rFonts w:hint="eastAsia"/>
        </w:rPr>
      </w:pPr>
      <w:r w:rsidRPr="6BAE7E42">
        <w:rPr>
          <w:rFonts w:ascii="Arial" w:hAnsi="Arial" w:eastAsia="Arial" w:cs="Arial"/>
          <w:b/>
          <w:bCs/>
        </w:rPr>
        <w:t xml:space="preserve">Tickets for the 2026 PHS Philadelphia Flower Show are on sale at </w:t>
      </w:r>
      <w:hyperlink r:id="rId16">
        <w:r w:rsidRPr="6BAE7E42">
          <w:rPr>
            <w:rStyle w:val="Hyperlink"/>
            <w:rFonts w:ascii="Arial" w:hAnsi="Arial" w:eastAsia="Arial" w:cs="Arial"/>
            <w:b/>
            <w:bCs/>
          </w:rPr>
          <w:t>tickets.phsonline.org.</w:t>
        </w:r>
      </w:hyperlink>
      <w:r w:rsidRPr="6BAE7E42">
        <w:rPr>
          <w:rFonts w:ascii="Arial" w:hAnsi="Arial" w:eastAsia="Arial" w:cs="Arial"/>
        </w:rPr>
        <w:t xml:space="preserve"> To stay up to date with the latest information on the 2026 Flower Show, please visit </w:t>
      </w:r>
      <w:hyperlink r:id="rId17">
        <w:r w:rsidRPr="6BAE7E42">
          <w:rPr>
            <w:rStyle w:val="Hyperlink"/>
            <w:rFonts w:ascii="Arial" w:hAnsi="Arial" w:eastAsia="Arial" w:cs="Arial"/>
          </w:rPr>
          <w:t>phsonline.org/the-flower-show.</w:t>
        </w:r>
      </w:hyperlink>
      <w:r w:rsidRPr="6BAE7E42">
        <w:rPr>
          <w:rFonts w:ascii="Arial" w:hAnsi="Arial" w:eastAsia="Arial" w:cs="Arial"/>
        </w:rPr>
        <w:t xml:space="preserve"> </w:t>
      </w:r>
      <w:bookmarkStart w:name="_Int_CKL71M0o" w:id="0"/>
      <w:r w:rsidRPr="6BAE7E42">
        <w:rPr>
          <w:rFonts w:ascii="Arial" w:hAnsi="Arial" w:eastAsia="Arial" w:cs="Arial"/>
        </w:rPr>
        <w:t>For</w:t>
      </w:r>
      <w:bookmarkEnd w:id="0"/>
      <w:r w:rsidRPr="6BAE7E42">
        <w:rPr>
          <w:rFonts w:ascii="Arial" w:hAnsi="Arial" w:eastAsia="Arial" w:cs="Arial"/>
        </w:rPr>
        <w:t xml:space="preserve"> questions, please email </w:t>
      </w:r>
      <w:hyperlink r:id="rId18">
        <w:r w:rsidRPr="6BAE7E42">
          <w:rPr>
            <w:rStyle w:val="Hyperlink"/>
            <w:rFonts w:ascii="Arial" w:hAnsi="Arial" w:eastAsia="Arial" w:cs="Arial"/>
          </w:rPr>
          <w:t>flowershowtickets@pennhort.org</w:t>
        </w:r>
      </w:hyperlink>
      <w:r w:rsidRPr="6BAE7E42">
        <w:rPr>
          <w:rFonts w:ascii="Arial" w:hAnsi="Arial" w:eastAsia="Arial" w:cs="Arial"/>
        </w:rPr>
        <w:t>.</w:t>
      </w:r>
    </w:p>
    <w:p w:rsidR="09DCE74F" w:rsidP="6BAE7E42" w:rsidRDefault="5AFCA0D2" w14:paraId="7577A1ED" w14:textId="259DA441">
      <w:pPr>
        <w:rPr>
          <w:rFonts w:ascii="Arial" w:hAnsi="Arial" w:eastAsia="Arial" w:cs="Arial"/>
          <w:b/>
          <w:bCs/>
          <w:sz w:val="32"/>
          <w:szCs w:val="32"/>
          <w:u w:val="single"/>
        </w:rPr>
      </w:pPr>
      <w:r w:rsidRPr="6BAE7E42">
        <w:rPr>
          <w:rFonts w:ascii="Arial" w:hAnsi="Arial" w:eastAsia="Arial" w:cs="Arial"/>
          <w:b/>
          <w:bCs/>
          <w:sz w:val="32"/>
          <w:szCs w:val="32"/>
          <w:u w:val="single"/>
        </w:rPr>
        <w:t>PHS Membership Benefits</w:t>
      </w:r>
    </w:p>
    <w:p w:rsidR="09DCE74F" w:rsidP="56854035" w:rsidRDefault="353F3FEC" w14:paraId="2FABB1FB" w14:textId="1A664013">
      <w:pPr>
        <w:rPr>
          <w:rFonts w:hint="eastAsia"/>
        </w:rPr>
      </w:pPr>
      <w:r w:rsidRPr="56854035">
        <w:rPr>
          <w:rFonts w:ascii="Arial" w:hAnsi="Arial" w:eastAsia="Arial" w:cs="Arial"/>
          <w:b/>
          <w:bCs/>
        </w:rPr>
        <w:t>Become a PHS Member and experience the Flower Show like no one else.</w:t>
      </w:r>
      <w:r w:rsidRPr="56854035">
        <w:rPr>
          <w:rFonts w:ascii="Arial" w:hAnsi="Arial" w:eastAsia="Arial" w:cs="Arial"/>
        </w:rPr>
        <w:t xml:space="preserve"> Enjoy the serenity and beauty of Members</w:t>
      </w:r>
      <w:r w:rsidR="009F6564">
        <w:rPr>
          <w:rFonts w:ascii="Arial" w:hAnsi="Arial" w:eastAsia="Arial" w:cs="Arial"/>
        </w:rPr>
        <w:t>’</w:t>
      </w:r>
      <w:r w:rsidRPr="56854035">
        <w:rPr>
          <w:rFonts w:ascii="Arial" w:hAnsi="Arial" w:eastAsia="Arial" w:cs="Arial"/>
        </w:rPr>
        <w:t xml:space="preserve"> Preview Day on February 27, your chance to explore the Show early and linger among the gardens. Members also receive free or discounted tickets, savings at select </w:t>
      </w:r>
      <w:r w:rsidRPr="7326FFBE" w:rsidR="7A7CA2EB">
        <w:rPr>
          <w:rFonts w:ascii="Arial" w:hAnsi="Arial" w:eastAsia="Arial" w:cs="Arial"/>
        </w:rPr>
        <w:t xml:space="preserve">Flower Show </w:t>
      </w:r>
      <w:r w:rsidRPr="22CED531" w:rsidR="7A7CA2EB">
        <w:rPr>
          <w:rFonts w:ascii="Arial" w:hAnsi="Arial" w:eastAsia="Arial" w:cs="Arial"/>
        </w:rPr>
        <w:t>vendors</w:t>
      </w:r>
      <w:r w:rsidRPr="56854035">
        <w:rPr>
          <w:rFonts w:ascii="Arial" w:hAnsi="Arial" w:eastAsia="Arial" w:cs="Arial"/>
        </w:rPr>
        <w:t xml:space="preserve">, and special perks all year long. Best of all, your membership supports the vital work of PHS in communities across the region. To become a member, visit </w:t>
      </w:r>
      <w:hyperlink r:id="rId19">
        <w:r w:rsidRPr="56854035">
          <w:rPr>
            <w:rStyle w:val="Hyperlink"/>
            <w:rFonts w:ascii="Arial" w:hAnsi="Arial" w:eastAsia="Arial" w:cs="Arial"/>
          </w:rPr>
          <w:t>PHSonline.org/support-phs/membership.</w:t>
        </w:r>
      </w:hyperlink>
      <w:r w:rsidRPr="56854035">
        <w:rPr>
          <w:rFonts w:ascii="Arial" w:hAnsi="Arial" w:eastAsia="Arial" w:cs="Arial"/>
        </w:rPr>
        <w:t xml:space="preserve">  </w:t>
      </w:r>
    </w:p>
    <w:p w:rsidR="09DCE74F" w:rsidP="56854035" w:rsidRDefault="353F3FEC" w14:paraId="0F6E39A1" w14:textId="03613DD4">
      <w:pPr>
        <w:pStyle w:val="ListParagraph"/>
        <w:numPr>
          <w:ilvl w:val="0"/>
          <w:numId w:val="5"/>
        </w:numPr>
        <w:rPr>
          <w:rFonts w:ascii="Arial" w:hAnsi="Arial" w:eastAsia="Arial" w:cs="Arial"/>
        </w:rPr>
      </w:pPr>
      <w:r w:rsidRPr="56854035">
        <w:rPr>
          <w:rFonts w:ascii="Arial" w:hAnsi="Arial" w:eastAsia="Arial" w:cs="Arial"/>
        </w:rPr>
        <w:t xml:space="preserve">10% discount on two or more Flower Show tickets (by member level and valid for preview and public hours) or </w:t>
      </w:r>
      <w:r w:rsidRPr="56854035">
        <w:rPr>
          <w:rFonts w:ascii="Arial" w:hAnsi="Arial" w:eastAsia="Arial" w:cs="Arial"/>
          <w:b/>
          <w:bCs/>
        </w:rPr>
        <w:t>join as an Activist or higher level for complimentary member Flower Show tickets!</w:t>
      </w:r>
      <w:r w:rsidRPr="56854035">
        <w:rPr>
          <w:rFonts w:ascii="Arial" w:hAnsi="Arial" w:eastAsia="Arial" w:cs="Arial"/>
        </w:rPr>
        <w:t xml:space="preserve"> All member tickets are good for one-time use any day throughout the Show. </w:t>
      </w:r>
    </w:p>
    <w:p w:rsidR="09DCE74F" w:rsidP="56854035" w:rsidRDefault="353F3FEC" w14:paraId="16D6103D" w14:textId="653C54C7">
      <w:pPr>
        <w:pStyle w:val="ListParagraph"/>
        <w:numPr>
          <w:ilvl w:val="0"/>
          <w:numId w:val="5"/>
        </w:numPr>
        <w:rPr>
          <w:rFonts w:ascii="Arial" w:hAnsi="Arial" w:eastAsia="Arial" w:cs="Arial"/>
        </w:rPr>
      </w:pPr>
      <w:r w:rsidRPr="56854035">
        <w:rPr>
          <w:rFonts w:ascii="Arial" w:hAnsi="Arial" w:eastAsia="Arial" w:cs="Arial"/>
        </w:rPr>
        <w:t xml:space="preserve">Special edition Flower Show gift </w:t>
      </w:r>
    </w:p>
    <w:p w:rsidR="09DCE74F" w:rsidP="56854035" w:rsidRDefault="0E4FB76F" w14:paraId="4C138C23" w14:textId="2B01260D">
      <w:pPr>
        <w:pStyle w:val="ListParagraph"/>
        <w:numPr>
          <w:ilvl w:val="0"/>
          <w:numId w:val="5"/>
        </w:numPr>
        <w:rPr>
          <w:rFonts w:ascii="Arial" w:hAnsi="Arial" w:eastAsia="Arial" w:cs="Arial"/>
        </w:rPr>
      </w:pPr>
      <w:r w:rsidRPr="56854035">
        <w:rPr>
          <w:rFonts w:ascii="Arial" w:hAnsi="Arial" w:eastAsia="Arial" w:cs="Arial"/>
        </w:rPr>
        <w:t xml:space="preserve">Special </w:t>
      </w:r>
      <w:r w:rsidR="009F6564">
        <w:rPr>
          <w:rFonts w:ascii="Arial" w:hAnsi="Arial" w:eastAsia="Arial" w:cs="Arial"/>
        </w:rPr>
        <w:t>M</w:t>
      </w:r>
      <w:r w:rsidRPr="56854035">
        <w:rPr>
          <w:rFonts w:ascii="Arial" w:hAnsi="Arial" w:eastAsia="Arial" w:cs="Arial"/>
        </w:rPr>
        <w:t>embers</w:t>
      </w:r>
      <w:r w:rsidR="009F6564">
        <w:rPr>
          <w:rFonts w:ascii="Arial" w:hAnsi="Arial" w:eastAsia="Arial" w:cs="Arial"/>
        </w:rPr>
        <w:t>’</w:t>
      </w:r>
      <w:r w:rsidRPr="56854035">
        <w:rPr>
          <w:rFonts w:ascii="Arial" w:hAnsi="Arial" w:eastAsia="Arial" w:cs="Arial"/>
        </w:rPr>
        <w:t xml:space="preserve"> entrance at this year’s Show</w:t>
      </w:r>
    </w:p>
    <w:p w:rsidR="09DCE74F" w:rsidP="56854035" w:rsidRDefault="353F3FEC" w14:paraId="27A5664A" w14:textId="5AB52C21">
      <w:pPr>
        <w:pStyle w:val="ListParagraph"/>
        <w:numPr>
          <w:ilvl w:val="0"/>
          <w:numId w:val="5"/>
        </w:numPr>
        <w:rPr>
          <w:rFonts w:ascii="Arial" w:hAnsi="Arial" w:eastAsia="Arial" w:cs="Arial"/>
        </w:rPr>
      </w:pPr>
      <w:r w:rsidRPr="56854035">
        <w:rPr>
          <w:rFonts w:ascii="Arial" w:hAnsi="Arial" w:eastAsia="Arial" w:cs="Arial"/>
        </w:rPr>
        <w:t xml:space="preserve">Access to Members’ Preview Day and Members-only </w:t>
      </w:r>
      <w:r w:rsidR="0095117B">
        <w:rPr>
          <w:rFonts w:ascii="Arial" w:hAnsi="Arial" w:eastAsia="Arial" w:cs="Arial"/>
        </w:rPr>
        <w:t>weekend</w:t>
      </w:r>
      <w:r w:rsidRPr="56854035">
        <w:rPr>
          <w:rFonts w:ascii="Arial" w:hAnsi="Arial" w:eastAsia="Arial" w:cs="Arial"/>
        </w:rPr>
        <w:t xml:space="preserve"> preview hours  </w:t>
      </w:r>
    </w:p>
    <w:p w:rsidR="09DCE74F" w:rsidP="56854035" w:rsidRDefault="353F3FEC" w14:paraId="6340EB12" w14:textId="6050138D">
      <w:pPr>
        <w:pStyle w:val="ListParagraph"/>
        <w:numPr>
          <w:ilvl w:val="0"/>
          <w:numId w:val="5"/>
        </w:numPr>
        <w:rPr>
          <w:rFonts w:ascii="Arial" w:hAnsi="Arial" w:eastAsia="Arial" w:cs="Arial"/>
        </w:rPr>
      </w:pPr>
      <w:r w:rsidRPr="56854035">
        <w:rPr>
          <w:rFonts w:ascii="Arial" w:hAnsi="Arial" w:eastAsia="Arial" w:cs="Arial"/>
        </w:rPr>
        <w:t xml:space="preserve">Access to the Flower Show Members’ Lounge to relax and rejuvenate </w:t>
      </w:r>
    </w:p>
    <w:p w:rsidR="09DCE74F" w:rsidP="56854035" w:rsidRDefault="353F3FEC" w14:paraId="12228945" w14:textId="4AE75533">
      <w:pPr>
        <w:pStyle w:val="ListParagraph"/>
        <w:numPr>
          <w:ilvl w:val="0"/>
          <w:numId w:val="5"/>
        </w:numPr>
        <w:rPr>
          <w:rFonts w:ascii="Arial" w:hAnsi="Arial" w:eastAsia="Arial" w:cs="Arial"/>
        </w:rPr>
      </w:pPr>
      <w:r w:rsidRPr="56854035">
        <w:rPr>
          <w:rFonts w:ascii="Arial" w:hAnsi="Arial" w:eastAsia="Arial" w:cs="Arial"/>
        </w:rPr>
        <w:t xml:space="preserve">Hear from famed garden speakers at exclusive Members-only Know to Grow sessions </w:t>
      </w:r>
    </w:p>
    <w:p w:rsidR="0BC47D89" w:rsidP="3821C78F" w:rsidRDefault="353F3FEC" w14:paraId="506520FA" w14:textId="18BCFF8D">
      <w:pPr>
        <w:pStyle w:val="ListParagraph"/>
        <w:numPr>
          <w:ilvl w:val="0"/>
          <w:numId w:val="5"/>
        </w:numPr>
        <w:rPr>
          <w:rFonts w:ascii="Arial" w:hAnsi="Arial" w:eastAsia="Arial" w:cs="Arial"/>
        </w:rPr>
      </w:pPr>
      <w:r w:rsidRPr="3821C78F">
        <w:rPr>
          <w:rFonts w:ascii="Arial" w:hAnsi="Arial" w:eastAsia="Arial" w:cs="Arial"/>
        </w:rPr>
        <w:t xml:space="preserve">Discounts at participating Flower Show Marketplace vendors </w:t>
      </w:r>
    </w:p>
    <w:p w:rsidR="09DCE74F" w:rsidP="22BB20FF" w:rsidRDefault="14701C57" w14:paraId="361F8C20" w14:textId="212A4828">
      <w:pPr>
        <w:rPr>
          <w:rFonts w:hint="eastAsia"/>
        </w:rPr>
      </w:pPr>
      <w:r w:rsidRPr="1CAB71BE">
        <w:rPr>
          <w:rFonts w:ascii="Arial" w:hAnsi="Arial" w:eastAsia="Arial" w:cs="Arial"/>
          <w:b/>
          <w:bCs/>
          <w:sz w:val="32"/>
          <w:szCs w:val="32"/>
          <w:u w:val="single"/>
        </w:rPr>
        <w:t xml:space="preserve">Select Exhibitor Highlights </w:t>
      </w:r>
    </w:p>
    <w:p w:rsidR="09DCE74F" w:rsidP="03748E73" w:rsidRDefault="77FA2466" w14:paraId="3064B74D" w14:textId="64A1C9FC">
      <w:pPr>
        <w:pStyle w:val="ListParagraph"/>
        <w:numPr>
          <w:ilvl w:val="0"/>
          <w:numId w:val="8"/>
        </w:numPr>
        <w:spacing w:before="240" w:after="240"/>
        <w:rPr>
          <w:rFonts w:ascii="Arial" w:hAnsi="Arial" w:eastAsia="Arial" w:cs="Arial"/>
          <w:color w:val="000000" w:themeColor="text1"/>
        </w:rPr>
      </w:pPr>
      <w:r w:rsidRPr="03748E73">
        <w:rPr>
          <w:rFonts w:ascii="Arial" w:hAnsi="Arial" w:eastAsia="Arial" w:cs="Arial"/>
          <w:b/>
          <w:bCs/>
          <w:color w:val="000000" w:themeColor="text1"/>
        </w:rPr>
        <w:t>The American Institute of Floral Designers (AIFD)</w:t>
      </w:r>
      <w:r w:rsidRPr="03748E73">
        <w:rPr>
          <w:rFonts w:ascii="Arial" w:hAnsi="Arial" w:eastAsia="Arial" w:cs="Arial"/>
          <w:color w:val="000000" w:themeColor="text1"/>
        </w:rPr>
        <w:t xml:space="preserve"> will present a compelling installation that illustrates how deeply rooted foundations empower communities to flourish. The exhibit visually represents AIFD’s enduring legacy, showcasing how connection and belonging both across the U.S. and worldwide stem from strong roots in nature and horticultural expertise.</w:t>
      </w:r>
    </w:p>
    <w:p w:rsidR="525A39D9" w:rsidP="0791A6A3" w:rsidRDefault="525A39D9" w14:paraId="7F84B1D2" w14:textId="4B5A3D2E">
      <w:pPr>
        <w:pStyle w:val="ListParagraph"/>
        <w:numPr>
          <w:ilvl w:val="0"/>
          <w:numId w:val="8"/>
        </w:numPr>
        <w:spacing w:before="240" w:after="240"/>
        <w:rPr>
          <w:rFonts w:ascii="Arial" w:hAnsi="Arial" w:eastAsia="Arial" w:cs="Arial"/>
          <w:color w:val="000000" w:themeColor="text1"/>
        </w:rPr>
      </w:pPr>
      <w:r w:rsidRPr="5DD39313">
        <w:rPr>
          <w:rFonts w:ascii="Arial" w:hAnsi="Arial" w:eastAsia="Arial" w:cs="Arial"/>
          <w:b/>
          <w:bCs/>
          <w:color w:val="000000" w:themeColor="text1"/>
        </w:rPr>
        <w:t>Jennifer Designs,</w:t>
      </w:r>
      <w:r w:rsidRPr="5DD39313">
        <w:rPr>
          <w:rFonts w:ascii="Arial" w:hAnsi="Arial" w:eastAsia="Arial" w:cs="Arial"/>
          <w:color w:val="000000" w:themeColor="text1"/>
        </w:rPr>
        <w:t xml:space="preserve"> the 2025 winner for “Best in Show – Floral,” returns with “Rooted in Love,” an immersive theatrical garden inspired by Shakespeare’s </w:t>
      </w:r>
      <w:r w:rsidRPr="5DD39313">
        <w:rPr>
          <w:rFonts w:ascii="Arial" w:hAnsi="Arial" w:eastAsia="Arial" w:cs="Arial"/>
          <w:i/>
          <w:iCs/>
          <w:color w:val="000000" w:themeColor="text1"/>
        </w:rPr>
        <w:t>Romeo and Juliet</w:t>
      </w:r>
      <w:r w:rsidRPr="5DD39313">
        <w:rPr>
          <w:rFonts w:ascii="Arial" w:hAnsi="Arial" w:eastAsia="Arial" w:cs="Arial"/>
          <w:color w:val="000000" w:themeColor="text1"/>
        </w:rPr>
        <w:t xml:space="preserve">. The exhibit explores the interplay between horticulture and literature, highlighting plants and flowers as symbols of love, conflict, and tradition while demonstrating their power to create meaningful environments. </w:t>
      </w:r>
      <w:r w:rsidRPr="2F3C1F18" w:rsidR="6AD000D3">
        <w:rPr>
          <w:rFonts w:ascii="Arial" w:hAnsi="Arial" w:eastAsia="Arial" w:cs="Arial"/>
          <w:color w:val="000000" w:themeColor="text1"/>
        </w:rPr>
        <w:t xml:space="preserve"> </w:t>
      </w:r>
    </w:p>
    <w:p w:rsidR="09DCE74F" w:rsidP="7ACE468C" w:rsidRDefault="256973CC" w14:paraId="5F50A3CB" w14:textId="6A08B0F0">
      <w:pPr>
        <w:pStyle w:val="ListParagraph"/>
        <w:numPr>
          <w:ilvl w:val="0"/>
          <w:numId w:val="8"/>
        </w:numPr>
        <w:spacing w:after="0"/>
        <w:rPr>
          <w:rFonts w:ascii="Arial" w:hAnsi="Arial" w:eastAsia="Arial" w:cs="Arial"/>
          <w:color w:val="000000" w:themeColor="text1"/>
        </w:rPr>
      </w:pPr>
      <w:r w:rsidRPr="7ACE468C">
        <w:rPr>
          <w:rFonts w:ascii="Arial" w:hAnsi="Arial" w:eastAsia="Arial" w:cs="Arial"/>
          <w:b/>
          <w:bCs/>
          <w:color w:val="000000" w:themeColor="text1"/>
        </w:rPr>
        <w:t>Men’s Garden Club of Philadelphia</w:t>
      </w:r>
      <w:r w:rsidRPr="7ACE468C">
        <w:rPr>
          <w:rFonts w:ascii="Arial" w:hAnsi="Arial" w:eastAsia="Arial" w:cs="Arial"/>
          <w:color w:val="000000" w:themeColor="text1"/>
        </w:rPr>
        <w:t xml:space="preserve"> presents a garden that showcases the beauty and complexity of natural root systems. Suspended planters and hanging plant material draw the eye upward, while sculptural stumps with exposed roots add earthy texture. Two Dawn Redwood trees anchor the space with distinctive branching, textured trunks, and vibrant orange foliage, offering a living link to the deep history of the natural world.</w:t>
      </w:r>
    </w:p>
    <w:p w:rsidR="09DCE74F" w:rsidP="5E1B025D" w:rsidRDefault="256973CC" w14:paraId="5943673E" w14:textId="49D02805">
      <w:pPr>
        <w:pStyle w:val="ListParagraph"/>
        <w:numPr>
          <w:ilvl w:val="0"/>
          <w:numId w:val="8"/>
        </w:numPr>
        <w:spacing w:after="0"/>
        <w:rPr>
          <w:rFonts w:ascii="Arial" w:hAnsi="Arial" w:eastAsia="Arial" w:cs="Arial"/>
          <w:color w:val="000000" w:themeColor="text1"/>
        </w:rPr>
      </w:pPr>
      <w:r w:rsidRPr="5E1B025D">
        <w:rPr>
          <w:rFonts w:ascii="Arial" w:hAnsi="Arial" w:eastAsia="Arial" w:cs="Arial"/>
          <w:b/>
          <w:bCs/>
          <w:color w:val="000000" w:themeColor="text1"/>
        </w:rPr>
        <w:t xml:space="preserve">Rachel Cho Floral </w:t>
      </w:r>
      <w:r w:rsidRPr="64522E6C">
        <w:rPr>
          <w:rFonts w:ascii="Arial" w:hAnsi="Arial" w:eastAsia="Arial" w:cs="Arial"/>
          <w:b/>
          <w:bCs/>
          <w:color w:val="000000" w:themeColor="text1"/>
        </w:rPr>
        <w:t>Design,</w:t>
      </w:r>
      <w:r w:rsidRPr="2CD60553">
        <w:rPr>
          <w:color w:val="000000" w:themeColor="text1"/>
        </w:rPr>
        <w:t xml:space="preserve"> </w:t>
      </w:r>
      <w:r w:rsidRPr="000A5FF0">
        <w:rPr>
          <w:rFonts w:ascii="Arial" w:hAnsi="Arial" w:eastAsia="Arial" w:cs="Arial"/>
          <w:color w:val="000000" w:themeColor="text1"/>
        </w:rPr>
        <w:t xml:space="preserve">a </w:t>
      </w:r>
      <w:r w:rsidRPr="000A5FF0" w:rsidR="000A5FF0">
        <w:rPr>
          <w:rFonts w:ascii="Arial" w:hAnsi="Arial" w:eastAsia="Arial" w:cs="Arial"/>
          <w:color w:val="000000" w:themeColor="text1"/>
        </w:rPr>
        <w:t>first-time</w:t>
      </w:r>
      <w:r w:rsidRPr="000A5FF0">
        <w:rPr>
          <w:rFonts w:ascii="Arial" w:hAnsi="Arial" w:eastAsia="Arial" w:cs="Arial"/>
          <w:color w:val="000000" w:themeColor="text1"/>
        </w:rPr>
        <w:t xml:space="preserve"> exhibitor, pr</w:t>
      </w:r>
      <w:r w:rsidRPr="5C2C0DC4">
        <w:rPr>
          <w:rFonts w:ascii="Arial" w:hAnsi="Arial" w:eastAsia="Arial" w:cs="Arial"/>
          <w:color w:val="000000" w:themeColor="text1"/>
        </w:rPr>
        <w:t>esents</w:t>
      </w:r>
      <w:r w:rsidRPr="5E1B025D">
        <w:rPr>
          <w:rFonts w:ascii="Arial" w:hAnsi="Arial" w:eastAsia="Arial" w:cs="Arial"/>
          <w:color w:val="000000" w:themeColor="text1"/>
        </w:rPr>
        <w:t xml:space="preserve"> “Rooted Reflection,” a display where bold, vibrant blooms erupt from mirrored surfaces, creating a kinetic play of light and reflection. Mirrors act as portals, connecting past and present, self and ancestry, inviting visitors to explore both the personal and shared roots that shape our gardens and lives.</w:t>
      </w:r>
    </w:p>
    <w:p w:rsidR="09DCE74F" w:rsidP="184CCF8E" w:rsidRDefault="256973CC" w14:paraId="640A4A07" w14:textId="6389FA2C">
      <w:pPr>
        <w:pStyle w:val="ListParagraph"/>
        <w:numPr>
          <w:ilvl w:val="0"/>
          <w:numId w:val="8"/>
        </w:numPr>
        <w:spacing w:after="0"/>
        <w:rPr>
          <w:rFonts w:ascii="Arial" w:hAnsi="Arial" w:eastAsia="Arial" w:cs="Arial"/>
          <w:color w:val="000000" w:themeColor="text1"/>
        </w:rPr>
      </w:pPr>
      <w:r w:rsidRPr="184CCF8E">
        <w:rPr>
          <w:rFonts w:ascii="Arial" w:hAnsi="Arial" w:eastAsia="Arial" w:cs="Arial"/>
          <w:b/>
          <w:bCs/>
          <w:color w:val="000000" w:themeColor="text1"/>
        </w:rPr>
        <w:t>Simply Nia Design</w:t>
      </w:r>
      <w:r w:rsidRPr="184CCF8E">
        <w:rPr>
          <w:rFonts w:ascii="Arial" w:hAnsi="Arial" w:eastAsia="Arial" w:cs="Arial"/>
          <w:color w:val="000000" w:themeColor="text1"/>
        </w:rPr>
        <w:t xml:space="preserve"> returns with an exhibit that emphasizes connection. The installation highlights the ways our roots, both personal and ecological, inform the spaces we cultivate and the relationships we nurture.</w:t>
      </w:r>
    </w:p>
    <w:p w:rsidR="525A39D9" w:rsidP="0791A6A3" w:rsidRDefault="525A39D9" w14:paraId="07B32CF1" w14:textId="3EF0C2A1">
      <w:pPr>
        <w:pStyle w:val="ListParagraph"/>
        <w:numPr>
          <w:ilvl w:val="0"/>
          <w:numId w:val="8"/>
        </w:numPr>
        <w:spacing w:after="0"/>
        <w:rPr>
          <w:rFonts w:ascii="Arial" w:hAnsi="Arial" w:eastAsia="Arial" w:cs="Arial"/>
          <w:color w:val="000000" w:themeColor="text1"/>
        </w:rPr>
      </w:pPr>
      <w:r w:rsidRPr="5DD39313">
        <w:rPr>
          <w:rFonts w:ascii="Arial" w:hAnsi="Arial" w:eastAsia="Arial" w:cs="Arial"/>
          <w:b/>
          <w:bCs/>
          <w:color w:val="000000" w:themeColor="text1"/>
        </w:rPr>
        <w:t>Susan Cohan Gardens</w:t>
      </w:r>
      <w:r w:rsidRPr="5DD39313">
        <w:rPr>
          <w:rFonts w:ascii="Arial" w:hAnsi="Arial" w:eastAsia="Arial" w:cs="Arial"/>
          <w:color w:val="000000" w:themeColor="text1"/>
        </w:rPr>
        <w:t xml:space="preserve"> returns with “Kindred Spirit,” honoring the design principles of Martha Brookes Hutcheson, a pioneering landscape architect from over a century ago. The exhibit celebrates Hutcheson’s use of native plants and her approach to blending agriculture with designed gardens, bridging past and present horticultural practices. </w:t>
      </w:r>
    </w:p>
    <w:p w:rsidR="4CBB3EB0" w:rsidP="336FC829" w:rsidRDefault="4CBB3EB0" w14:paraId="4448177C" w14:textId="435C044A">
      <w:pPr>
        <w:pStyle w:val="ListParagraph"/>
        <w:numPr>
          <w:ilvl w:val="0"/>
          <w:numId w:val="8"/>
        </w:numPr>
        <w:spacing w:after="0"/>
        <w:rPr>
          <w:rFonts w:ascii="Arial" w:hAnsi="Arial" w:eastAsia="Arial" w:cs="Arial"/>
          <w:color w:val="000000" w:themeColor="text1"/>
        </w:rPr>
      </w:pPr>
      <w:r w:rsidRPr="336FC829">
        <w:rPr>
          <w:rFonts w:ascii="Arial" w:hAnsi="Arial" w:eastAsia="Arial" w:cs="Arial"/>
          <w:b/>
          <w:bCs/>
          <w:color w:val="000000" w:themeColor="text1"/>
        </w:rPr>
        <w:t>Design Under The Sky</w:t>
      </w:r>
      <w:r w:rsidRPr="336FC829" w:rsidR="4529FB06">
        <w:rPr>
          <w:rFonts w:ascii="Arial" w:hAnsi="Arial" w:eastAsia="Arial" w:cs="Arial"/>
          <w:b/>
          <w:bCs/>
          <w:color w:val="000000" w:themeColor="text1"/>
        </w:rPr>
        <w:t xml:space="preserve"> </w:t>
      </w:r>
      <w:r w:rsidRPr="00680D98" w:rsidR="4529FB06">
        <w:rPr>
          <w:rFonts w:ascii="Arial" w:hAnsi="Arial" w:eastAsia="Arial" w:cs="Arial"/>
          <w:color w:val="000000" w:themeColor="text1"/>
        </w:rPr>
        <w:t>presents “</w:t>
      </w:r>
      <w:r w:rsidRPr="336FC829" w:rsidR="4529FB06">
        <w:rPr>
          <w:rFonts w:ascii="Arial" w:hAnsi="Arial" w:eastAsia="Arial" w:cs="Arial"/>
          <w:color w:val="000000" w:themeColor="text1"/>
        </w:rPr>
        <w:t>[DECAY]DENCE”, a display that takes plants that usually grow wild in cities, often ignored or considered weeds, and arranges them in a classical, orderly garden, highlighting the intent of a caretaker to showcase their under-appreciated attributes.</w:t>
      </w:r>
    </w:p>
    <w:p w:rsidR="09DCE74F" w:rsidP="2AD132BA" w:rsidRDefault="1B9966B4" w14:paraId="6EE84A95" w14:textId="4594058A">
      <w:pPr>
        <w:pStyle w:val="ListParagraph"/>
        <w:numPr>
          <w:ilvl w:val="0"/>
          <w:numId w:val="8"/>
        </w:numPr>
        <w:rPr>
          <w:rFonts w:ascii="Arial" w:hAnsi="Arial" w:eastAsia="Arial" w:cs="Arial"/>
          <w:color w:val="000000" w:themeColor="text1"/>
        </w:rPr>
      </w:pPr>
      <w:r w:rsidRPr="2AD132BA">
        <w:rPr>
          <w:rFonts w:ascii="Arial" w:hAnsi="Arial" w:eastAsia="Arial" w:cs="Arial"/>
          <w:b/>
          <w:bCs/>
          <w:color w:val="000000" w:themeColor="text1"/>
        </w:rPr>
        <w:t>Bucks County Community College’s Floral Design Program</w:t>
      </w:r>
      <w:r w:rsidRPr="2AD132BA">
        <w:rPr>
          <w:rFonts w:ascii="Arial" w:hAnsi="Arial" w:eastAsia="Arial" w:cs="Arial"/>
          <w:color w:val="000000" w:themeColor="text1"/>
        </w:rPr>
        <w:t xml:space="preserve"> presents “</w:t>
      </w:r>
      <w:r w:rsidRPr="00574EDF">
        <w:rPr>
          <w:rFonts w:ascii="Arial" w:hAnsi="Arial" w:eastAsia="Arial" w:cs="Arial"/>
          <w:color w:val="000000" w:themeColor="text1"/>
        </w:rPr>
        <w:t>Rooted in Art,”</w:t>
      </w:r>
      <w:r w:rsidRPr="2AD132BA">
        <w:rPr>
          <w:rFonts w:ascii="Arial" w:hAnsi="Arial" w:eastAsia="Arial" w:cs="Arial"/>
          <w:color w:val="000000" w:themeColor="text1"/>
        </w:rPr>
        <w:t xml:space="preserve"> connecting the legacy of Stella Elkins Tyler, whose vision shaped much of the campus’ artwork and the renowned art department, to students’ own roots. Inspired by her legacy, the display will feature avant-garde floral designs that honor the artistic vision shaping the campus.</w:t>
      </w:r>
    </w:p>
    <w:p w:rsidR="525A39D9" w:rsidP="0791A6A3" w:rsidRDefault="525A39D9" w14:paraId="69A64B19" w14:textId="0B533AFD">
      <w:pPr>
        <w:pStyle w:val="ListParagraph"/>
        <w:numPr>
          <w:ilvl w:val="0"/>
          <w:numId w:val="8"/>
        </w:numPr>
        <w:rPr>
          <w:rFonts w:ascii="Arial" w:hAnsi="Arial" w:eastAsia="Arial" w:cs="Arial"/>
          <w:color w:val="000000" w:themeColor="text1"/>
        </w:rPr>
      </w:pPr>
      <w:r w:rsidRPr="060C72AC">
        <w:rPr>
          <w:rFonts w:ascii="Arial" w:hAnsi="Arial" w:eastAsia="Arial" w:cs="Arial"/>
          <w:b/>
          <w:bCs/>
          <w:color w:val="000000" w:themeColor="text1"/>
        </w:rPr>
        <w:t>Delaware Valley University</w:t>
      </w:r>
      <w:r w:rsidRPr="060C72AC">
        <w:rPr>
          <w:rFonts w:ascii="Arial" w:hAnsi="Arial" w:eastAsia="Arial" w:cs="Arial"/>
          <w:color w:val="000000" w:themeColor="text1"/>
        </w:rPr>
        <w:t xml:space="preserve"> presents a visually striking exhibit honoring Carl Linnaeus, the father of taxonomy, tracing the journey of a single plant species through a pyramid of discovery and classification while highlighting his use of Latin as a universal language for identifying plants and animals.</w:t>
      </w:r>
      <w:r w:rsidRPr="060C72AC">
        <w:rPr>
          <w:rFonts w:ascii="Arial" w:hAnsi="Arial" w:eastAsia="Arial" w:cs="Arial"/>
          <w:b/>
          <w:bCs/>
          <w:color w:val="000000" w:themeColor="text1"/>
        </w:rPr>
        <w:t xml:space="preserve"> </w:t>
      </w:r>
    </w:p>
    <w:p w:rsidR="525A39D9" w:rsidP="0791A6A3" w:rsidRDefault="525A39D9" w14:paraId="07A01A1E" w14:textId="42465F1B">
      <w:pPr>
        <w:pStyle w:val="ListParagraph"/>
        <w:numPr>
          <w:ilvl w:val="0"/>
          <w:numId w:val="8"/>
        </w:numPr>
        <w:rPr>
          <w:rFonts w:ascii="Arial" w:hAnsi="Arial" w:eastAsia="Arial" w:cs="Arial"/>
          <w:color w:val="000000" w:themeColor="text1"/>
        </w:rPr>
      </w:pPr>
      <w:r w:rsidRPr="060C72AC">
        <w:rPr>
          <w:rFonts w:ascii="Arial" w:hAnsi="Arial" w:eastAsia="Arial" w:cs="Arial"/>
          <w:b/>
          <w:bCs/>
          <w:color w:val="000000" w:themeColor="text1"/>
        </w:rPr>
        <w:t>Lankenau Environmental Science Magnet High School</w:t>
      </w:r>
      <w:r w:rsidRPr="060C72AC">
        <w:rPr>
          <w:rFonts w:ascii="Arial" w:hAnsi="Arial" w:eastAsia="Arial" w:cs="Arial"/>
          <w:color w:val="000000" w:themeColor="text1"/>
        </w:rPr>
        <w:t xml:space="preserve"> draws inspiration from community gardens and its partnership with True Love Seeds, celebrating ancestral and culturally important heirloom seeds while exploring the horticultural knowledge passed down through generations.</w:t>
      </w:r>
    </w:p>
    <w:p w:rsidR="09DCE74F" w:rsidP="1B52A0FD" w:rsidRDefault="78D34FDF" w14:paraId="349C31C9" w14:textId="28B9136A">
      <w:pPr>
        <w:pStyle w:val="ListParagraph"/>
        <w:numPr>
          <w:ilvl w:val="0"/>
          <w:numId w:val="8"/>
        </w:numPr>
        <w:rPr>
          <w:rFonts w:ascii="Arial" w:hAnsi="Arial" w:eastAsia="Arial" w:cs="Arial"/>
          <w:color w:val="000000" w:themeColor="text1"/>
        </w:rPr>
      </w:pPr>
      <w:r w:rsidRPr="1B52A0FD">
        <w:rPr>
          <w:rFonts w:ascii="Arial" w:hAnsi="Arial" w:eastAsia="Arial" w:cs="Arial"/>
          <w:b/>
          <w:bCs/>
          <w:color w:val="000000" w:themeColor="text1"/>
        </w:rPr>
        <w:t xml:space="preserve">Temple University </w:t>
      </w:r>
      <w:r w:rsidRPr="1B52A0FD">
        <w:rPr>
          <w:rFonts w:ascii="Arial" w:hAnsi="Arial" w:eastAsia="Arial" w:cs="Arial"/>
          <w:color w:val="000000" w:themeColor="text1"/>
        </w:rPr>
        <w:t>explores the ongoing relationship between regional geography, cultivated food systems, and natural resources, highlighting the centuries-long influence of Pennsylvania Quakers on the cultivation and stewardship of land.</w:t>
      </w:r>
      <w:r w:rsidRPr="1B52A0FD" w:rsidR="4645DCA5">
        <w:rPr>
          <w:rFonts w:ascii="Arial" w:hAnsi="Arial" w:eastAsia="Arial" w:cs="Arial"/>
          <w:color w:val="000000" w:themeColor="text1"/>
        </w:rPr>
        <w:t xml:space="preserve"> </w:t>
      </w:r>
    </w:p>
    <w:p w:rsidR="09DCE74F" w:rsidP="3821C78F" w:rsidRDefault="525A39D9" w14:paraId="42DC0106" w14:textId="7275CB75">
      <w:pPr>
        <w:pStyle w:val="ListParagraph"/>
        <w:numPr>
          <w:ilvl w:val="0"/>
          <w:numId w:val="8"/>
        </w:numPr>
        <w:rPr>
          <w:rFonts w:ascii="Arial" w:hAnsi="Arial" w:eastAsia="Arial" w:cs="Arial"/>
          <w:color w:val="000000" w:themeColor="text1"/>
        </w:rPr>
      </w:pPr>
      <w:r w:rsidRPr="3821C78F">
        <w:rPr>
          <w:rFonts w:ascii="Arial" w:hAnsi="Arial" w:eastAsia="Arial" w:cs="Arial"/>
          <w:b/>
          <w:bCs/>
          <w:color w:val="000000" w:themeColor="text1"/>
        </w:rPr>
        <w:t>University of Delaware</w:t>
      </w:r>
      <w:r w:rsidRPr="3821C78F">
        <w:rPr>
          <w:rFonts w:ascii="Arial" w:hAnsi="Arial" w:eastAsia="Arial" w:cs="Arial"/>
          <w:color w:val="000000" w:themeColor="text1"/>
        </w:rPr>
        <w:t xml:space="preserve"> brings to life Marian Coffin’s historic gardens at Gibraltar in Wilmington, teaching visitors about Coffin’s influential planting methods and continuing her legacy as one of Delaware’s most important landscape designers.</w:t>
      </w:r>
      <w:r w:rsidR="1F9DD57F">
        <w:br/>
      </w:r>
    </w:p>
    <w:p w:rsidR="09DCE74F" w:rsidP="3821C78F" w:rsidRDefault="1F9DD57F" w14:paraId="4387BB75" w14:textId="0A2E0B7B">
      <w:pPr>
        <w:rPr>
          <w:rFonts w:ascii="Arial" w:hAnsi="Arial" w:eastAsia="Arial" w:cs="Arial"/>
          <w:b/>
          <w:bCs/>
          <w:u w:val="single"/>
        </w:rPr>
      </w:pPr>
      <w:r w:rsidRPr="3821C78F">
        <w:rPr>
          <w:rFonts w:ascii="Arial" w:hAnsi="Arial" w:eastAsia="Arial" w:cs="Arial"/>
          <w:b/>
          <w:bCs/>
          <w:u w:val="single"/>
        </w:rPr>
        <w:t>F</w:t>
      </w:r>
      <w:r w:rsidRPr="3821C78F" w:rsidR="035D7D7B">
        <w:rPr>
          <w:rFonts w:ascii="Arial" w:hAnsi="Arial" w:eastAsia="Arial" w:cs="Arial"/>
          <w:b/>
          <w:bCs/>
          <w:u w:val="single"/>
        </w:rPr>
        <w:t>LOWER SHOW SPONSORS</w:t>
      </w:r>
    </w:p>
    <w:p w:rsidRPr="00680D98" w:rsidR="6B633B76" w:rsidP="336FC829" w:rsidRDefault="6B633B76" w14:paraId="4BCD8907" w14:textId="4051B89A">
      <w:pPr>
        <w:rPr>
          <w:rFonts w:hint="eastAsia"/>
          <w:b/>
          <w:bCs/>
        </w:rPr>
      </w:pPr>
      <w:r w:rsidRPr="00680D98">
        <w:rPr>
          <w:rFonts w:ascii="Arial" w:hAnsi="Arial" w:eastAsia="Arial" w:cs="Arial"/>
          <w:b/>
          <w:bCs/>
        </w:rPr>
        <w:t xml:space="preserve">PHS thanks our Exclusive Sponsors, Bank of America and Independence Blue Cross, for their long-standing support of the Flower Show and PHS. </w:t>
      </w:r>
      <w:r w:rsidRPr="336FC829">
        <w:rPr>
          <w:rFonts w:ascii="Arial" w:hAnsi="Arial" w:eastAsia="Arial" w:cs="Arial"/>
        </w:rPr>
        <w:t xml:space="preserve">PHS also thanks our </w:t>
      </w:r>
      <w:r w:rsidRPr="336FC829" w:rsidR="1D53647F">
        <w:rPr>
          <w:rFonts w:ascii="Arial" w:hAnsi="Arial" w:eastAsia="Arial" w:cs="Arial"/>
        </w:rPr>
        <w:t>top-level sponsors</w:t>
      </w:r>
      <w:r w:rsidRPr="336FC829">
        <w:rPr>
          <w:rFonts w:ascii="Arial" w:hAnsi="Arial" w:eastAsia="Arial" w:cs="Arial"/>
        </w:rPr>
        <w:t xml:space="preserve"> and invite guests to visit them at the Show</w:t>
      </w:r>
      <w:r w:rsidR="00680D98">
        <w:rPr>
          <w:rFonts w:ascii="Arial" w:hAnsi="Arial" w:eastAsia="Arial" w:cs="Arial"/>
        </w:rPr>
        <w:t>.</w:t>
      </w:r>
    </w:p>
    <w:p w:rsidRPr="00680D98" w:rsidR="7F1FC04B" w:rsidRDefault="7F1FC04B" w14:paraId="16B5D647" w14:textId="26A6D191">
      <w:pPr>
        <w:rPr>
          <w:rFonts w:ascii="Arial" w:hAnsi="Arial" w:eastAsia="Arial" w:cs="Arial"/>
        </w:rPr>
      </w:pPr>
      <w:r w:rsidRPr="3821C78F">
        <w:rPr>
          <w:rFonts w:ascii="Arial" w:hAnsi="Arial" w:eastAsia="Arial" w:cs="Arial"/>
          <w:b/>
          <w:bCs/>
        </w:rPr>
        <w:t>ACME Markets</w:t>
      </w:r>
      <w:r w:rsidRPr="3821C78F" w:rsidR="0103CCA8">
        <w:rPr>
          <w:rFonts w:ascii="Arial" w:hAnsi="Arial" w:eastAsia="Arial" w:cs="Arial"/>
          <w:b/>
          <w:bCs/>
        </w:rPr>
        <w:t>,</w:t>
      </w:r>
      <w:r w:rsidRPr="3821C78F">
        <w:rPr>
          <w:rFonts w:ascii="Arial" w:hAnsi="Arial" w:eastAsia="Arial" w:cs="Arial"/>
          <w:b/>
          <w:bCs/>
        </w:rPr>
        <w:t xml:space="preserve"> </w:t>
      </w:r>
      <w:r w:rsidRPr="3821C78F">
        <w:rPr>
          <w:rFonts w:ascii="Arial" w:hAnsi="Arial" w:eastAsia="Arial" w:cs="Arial"/>
        </w:rPr>
        <w:t xml:space="preserve">who designs the official </w:t>
      </w:r>
      <w:r w:rsidRPr="3821C78F" w:rsidR="00680D98">
        <w:rPr>
          <w:rFonts w:ascii="Arial" w:hAnsi="Arial" w:eastAsia="Arial" w:cs="Arial"/>
        </w:rPr>
        <w:t>F</w:t>
      </w:r>
      <w:r w:rsidRPr="3821C78F">
        <w:rPr>
          <w:rFonts w:ascii="Arial" w:hAnsi="Arial" w:eastAsia="Arial" w:cs="Arial"/>
        </w:rPr>
        <w:t xml:space="preserve">lower </w:t>
      </w:r>
      <w:r w:rsidRPr="3821C78F" w:rsidR="00680D98">
        <w:rPr>
          <w:rFonts w:ascii="Arial" w:hAnsi="Arial" w:eastAsia="Arial" w:cs="Arial"/>
        </w:rPr>
        <w:t>S</w:t>
      </w:r>
      <w:r w:rsidRPr="3821C78F">
        <w:rPr>
          <w:rFonts w:ascii="Arial" w:hAnsi="Arial" w:eastAsia="Arial" w:cs="Arial"/>
        </w:rPr>
        <w:t>how bouquet</w:t>
      </w:r>
      <w:r w:rsidRPr="3821C78F" w:rsidR="00680D98">
        <w:rPr>
          <w:rFonts w:ascii="Arial" w:hAnsi="Arial" w:eastAsia="Arial" w:cs="Arial"/>
        </w:rPr>
        <w:t xml:space="preserve">. </w:t>
      </w:r>
    </w:p>
    <w:p w:rsidRPr="00680D98" w:rsidR="7F1FC04B" w:rsidRDefault="7F1FC04B" w14:paraId="69DDDCE7" w14:textId="366E3BBC">
      <w:pPr>
        <w:rPr>
          <w:rFonts w:ascii="Arial" w:hAnsi="Arial" w:eastAsia="Arial" w:cs="Arial"/>
        </w:rPr>
      </w:pPr>
      <w:r w:rsidRPr="00680D98">
        <w:rPr>
          <w:rFonts w:ascii="Arial" w:hAnsi="Arial" w:eastAsia="Arial" w:cs="Arial"/>
          <w:b/>
          <w:bCs/>
        </w:rPr>
        <w:t>Bartlett Tree Experts</w:t>
      </w:r>
      <w:r w:rsidR="00B1153E">
        <w:rPr>
          <w:rFonts w:ascii="Arial" w:hAnsi="Arial" w:eastAsia="Arial" w:cs="Arial"/>
          <w:b/>
          <w:bCs/>
        </w:rPr>
        <w:t xml:space="preserve">, </w:t>
      </w:r>
      <w:r w:rsidRPr="00680D98">
        <w:rPr>
          <w:rFonts w:ascii="Arial" w:hAnsi="Arial" w:eastAsia="Arial" w:cs="Arial"/>
        </w:rPr>
        <w:t>where you can spend time with their highly trained arborists.</w:t>
      </w:r>
    </w:p>
    <w:p w:rsidRPr="00680D98" w:rsidR="7F1FC04B" w:rsidRDefault="7F1FC04B" w14:paraId="093B90FE" w14:textId="22D8A304">
      <w:pPr>
        <w:rPr>
          <w:rFonts w:ascii="Arial" w:hAnsi="Arial" w:eastAsia="Arial" w:cs="Arial"/>
        </w:rPr>
      </w:pPr>
      <w:r w:rsidRPr="00680D98">
        <w:rPr>
          <w:rFonts w:ascii="Arial" w:hAnsi="Arial" w:eastAsia="Arial" w:cs="Arial"/>
        </w:rPr>
        <w:t xml:space="preserve">Visit </w:t>
      </w:r>
      <w:r w:rsidRPr="00680D98">
        <w:rPr>
          <w:rFonts w:ascii="Arial" w:hAnsi="Arial" w:eastAsia="Arial" w:cs="Arial"/>
          <w:b/>
          <w:bCs/>
        </w:rPr>
        <w:t>Hendrick’s Gin Garden Botanical Bar</w:t>
      </w:r>
      <w:r w:rsidRPr="00680D98">
        <w:rPr>
          <w:rFonts w:ascii="Arial" w:hAnsi="Arial" w:eastAsia="Arial" w:cs="Arial"/>
        </w:rPr>
        <w:t xml:space="preserve"> and enjoy cocktails made with Hendrick’s Original and Oasium varietal.</w:t>
      </w:r>
    </w:p>
    <w:p w:rsidRPr="00680D98" w:rsidR="7F1FC04B" w:rsidRDefault="7F1FC04B" w14:paraId="0CE02DD6" w14:textId="576B0182">
      <w:pPr>
        <w:rPr>
          <w:rFonts w:hint="eastAsia"/>
        </w:rPr>
      </w:pPr>
      <w:r w:rsidRPr="00680D98">
        <w:rPr>
          <w:rFonts w:ascii="Arial" w:hAnsi="Arial" w:eastAsia="Arial" w:cs="Arial"/>
          <w:b/>
          <w:bCs/>
        </w:rPr>
        <w:t>Heirloom Roses</w:t>
      </w:r>
      <w:r w:rsidR="00AB5BE3">
        <w:rPr>
          <w:rFonts w:ascii="Arial" w:hAnsi="Arial" w:eastAsia="Arial" w:cs="Arial"/>
          <w:b/>
          <w:bCs/>
        </w:rPr>
        <w:t xml:space="preserve">, </w:t>
      </w:r>
      <w:r w:rsidR="00680D98">
        <w:rPr>
          <w:rFonts w:ascii="Arial" w:hAnsi="Arial" w:eastAsia="Arial" w:cs="Arial"/>
        </w:rPr>
        <w:t>v</w:t>
      </w:r>
      <w:r w:rsidRPr="00680D98">
        <w:rPr>
          <w:rFonts w:ascii="Arial" w:hAnsi="Arial" w:eastAsia="Arial" w:cs="Arial"/>
        </w:rPr>
        <w:t xml:space="preserve">isit their exhibit and find your Bloomate, your perfect rose color. </w:t>
      </w:r>
      <w:r w:rsidRPr="00680D98" w:rsidR="1FA70F4A">
        <w:rPr>
          <w:rFonts w:ascii="Arial" w:hAnsi="Arial" w:eastAsia="Arial" w:cs="Arial"/>
        </w:rPr>
        <w:t>Find your Bloomate at the Heirloom display, where the perfect rose match awaits.</w:t>
      </w:r>
    </w:p>
    <w:p w:rsidRPr="00680D98" w:rsidR="7F1FC04B" w:rsidRDefault="7F1FC04B" w14:paraId="6C28EE1E" w14:textId="536213A9">
      <w:pPr>
        <w:rPr>
          <w:rFonts w:ascii="Arial" w:hAnsi="Arial" w:eastAsia="Arial" w:cs="Arial"/>
        </w:rPr>
      </w:pPr>
      <w:r w:rsidRPr="00680D98">
        <w:rPr>
          <w:rFonts w:ascii="Arial" w:hAnsi="Arial" w:eastAsia="Arial" w:cs="Arial"/>
          <w:b/>
          <w:bCs/>
        </w:rPr>
        <w:t>Netflix House</w:t>
      </w:r>
      <w:r w:rsidR="00AB5BE3">
        <w:rPr>
          <w:rFonts w:ascii="Arial" w:hAnsi="Arial" w:eastAsia="Arial" w:cs="Arial"/>
        </w:rPr>
        <w:t xml:space="preserve">, </w:t>
      </w:r>
      <w:r w:rsidRPr="00680D98">
        <w:rPr>
          <w:rFonts w:ascii="Arial" w:hAnsi="Arial" w:eastAsia="Arial" w:cs="Arial"/>
        </w:rPr>
        <w:t>the exclusive sponsor of the Kids Cocoon.</w:t>
      </w:r>
    </w:p>
    <w:p w:rsidRPr="00680D98" w:rsidR="7F1FC04B" w:rsidRDefault="7F1FC04B" w14:paraId="4579D357" w14:textId="573B3E1E">
      <w:pPr>
        <w:rPr>
          <w:rFonts w:ascii="Arial" w:hAnsi="Arial" w:eastAsia="Arial" w:cs="Arial"/>
        </w:rPr>
      </w:pPr>
      <w:r w:rsidRPr="00680D98">
        <w:rPr>
          <w:rFonts w:ascii="Arial" w:hAnsi="Arial" w:eastAsia="Arial" w:cs="Arial"/>
          <w:b/>
          <w:bCs/>
        </w:rPr>
        <w:t>Nissan</w:t>
      </w:r>
      <w:r w:rsidR="00AB5BE3">
        <w:rPr>
          <w:rFonts w:ascii="Arial" w:hAnsi="Arial" w:eastAsia="Arial" w:cs="Arial"/>
        </w:rPr>
        <w:t xml:space="preserve">, </w:t>
      </w:r>
      <w:r w:rsidRPr="00680D98" w:rsidR="41D1AC7E">
        <w:rPr>
          <w:rFonts w:ascii="Arial" w:hAnsi="Arial" w:eastAsia="Arial" w:cs="Arial"/>
        </w:rPr>
        <w:t xml:space="preserve">PHS’s new </w:t>
      </w:r>
      <w:r w:rsidRPr="00680D98">
        <w:rPr>
          <w:rFonts w:ascii="Arial" w:hAnsi="Arial" w:eastAsia="Arial" w:cs="Arial"/>
        </w:rPr>
        <w:t>automobile partner.</w:t>
      </w:r>
    </w:p>
    <w:p w:rsidRPr="00680D98" w:rsidR="7F1FC04B" w:rsidRDefault="7F1FC04B" w14:paraId="651BA606" w14:textId="5EE73150">
      <w:pPr>
        <w:rPr>
          <w:rFonts w:ascii="Arial" w:hAnsi="Arial" w:eastAsia="Arial" w:cs="Arial"/>
        </w:rPr>
      </w:pPr>
      <w:r w:rsidRPr="00680D98">
        <w:rPr>
          <w:rFonts w:ascii="Arial" w:hAnsi="Arial" w:eastAsia="Arial" w:cs="Arial"/>
          <w:b/>
          <w:bCs/>
        </w:rPr>
        <w:t>Burpee</w:t>
      </w:r>
      <w:r w:rsidR="00AB5BE3">
        <w:rPr>
          <w:rFonts w:ascii="Arial" w:hAnsi="Arial" w:eastAsia="Arial" w:cs="Arial"/>
        </w:rPr>
        <w:t xml:space="preserve">, </w:t>
      </w:r>
      <w:r w:rsidRPr="00680D98" w:rsidR="69CCE7CE">
        <w:rPr>
          <w:rFonts w:ascii="Arial" w:hAnsi="Arial" w:eastAsia="Arial" w:cs="Arial"/>
        </w:rPr>
        <w:t>t</w:t>
      </w:r>
      <w:r w:rsidRPr="00680D98">
        <w:rPr>
          <w:rFonts w:ascii="Arial" w:hAnsi="Arial" w:eastAsia="Arial" w:cs="Arial"/>
        </w:rPr>
        <w:t>he exclusive sponsor of the PHS Members</w:t>
      </w:r>
      <w:r w:rsidRPr="00680D98" w:rsidR="08E08250">
        <w:rPr>
          <w:rFonts w:ascii="Arial" w:hAnsi="Arial" w:eastAsia="Arial" w:cs="Arial"/>
        </w:rPr>
        <w:t>’</w:t>
      </w:r>
      <w:r w:rsidRPr="00680D98">
        <w:rPr>
          <w:rFonts w:ascii="Arial" w:hAnsi="Arial" w:eastAsia="Arial" w:cs="Arial"/>
        </w:rPr>
        <w:t xml:space="preserve"> </w:t>
      </w:r>
      <w:r w:rsidRPr="00680D98" w:rsidR="004F5BA2">
        <w:rPr>
          <w:rFonts w:ascii="Arial" w:hAnsi="Arial" w:eastAsia="Arial" w:cs="Arial"/>
        </w:rPr>
        <w:t>Lounge</w:t>
      </w:r>
      <w:r w:rsidR="001B51EB">
        <w:rPr>
          <w:rFonts w:ascii="Arial" w:hAnsi="Arial" w:eastAsia="Arial" w:cs="Arial"/>
        </w:rPr>
        <w:t xml:space="preserve"> will </w:t>
      </w:r>
      <w:r w:rsidR="00D56612">
        <w:rPr>
          <w:rFonts w:ascii="Arial" w:hAnsi="Arial" w:eastAsia="Arial" w:cs="Arial"/>
        </w:rPr>
        <w:t>have exclusive merchandise</w:t>
      </w:r>
    </w:p>
    <w:p w:rsidRPr="00680D98" w:rsidR="7F1FC04B" w:rsidRDefault="7F1FC04B" w14:paraId="6462F271" w14:textId="1C87C2C2">
      <w:pPr>
        <w:rPr>
          <w:rFonts w:hint="eastAsia"/>
        </w:rPr>
      </w:pPr>
      <w:r w:rsidRPr="00680D98">
        <w:rPr>
          <w:rFonts w:ascii="Arial" w:hAnsi="Arial" w:eastAsia="Arial" w:cs="Arial"/>
          <w:b/>
          <w:bCs/>
        </w:rPr>
        <w:t>Visit PA</w:t>
      </w:r>
      <w:r w:rsidR="00AB5BE3">
        <w:rPr>
          <w:rFonts w:ascii="Arial" w:hAnsi="Arial" w:eastAsia="Arial" w:cs="Arial"/>
        </w:rPr>
        <w:t xml:space="preserve">, </w:t>
      </w:r>
      <w:r w:rsidRPr="00680D98">
        <w:rPr>
          <w:rFonts w:ascii="Arial" w:hAnsi="Arial" w:eastAsia="Arial" w:cs="Arial"/>
        </w:rPr>
        <w:t>where you can plan your 2026 Great American Getaway plans at their display</w:t>
      </w:r>
      <w:r w:rsidRPr="00680D98" w:rsidR="4E14AE6D">
        <w:rPr>
          <w:rFonts w:ascii="Arial" w:hAnsi="Arial" w:eastAsia="Arial" w:cs="Arial"/>
        </w:rPr>
        <w:t>.</w:t>
      </w:r>
      <w:r w:rsidR="00B1153E">
        <w:rPr>
          <w:rFonts w:ascii="Arial" w:hAnsi="Arial" w:eastAsia="Arial" w:cs="Arial"/>
        </w:rPr>
        <w:t xml:space="preserve"> </w:t>
      </w:r>
      <w:r w:rsidRPr="00680D98" w:rsidR="4E14AE6D">
        <w:rPr>
          <w:rFonts w:ascii="Arial" w:hAnsi="Arial" w:eastAsia="Arial" w:cs="Arial"/>
        </w:rPr>
        <w:t>Check in for an exciting year ahead. From the NFL Draft to the FIFA World Cup to America's 250th anniversary, PA is your gateway to The Great American Getaway.</w:t>
      </w:r>
    </w:p>
    <w:p w:rsidR="18FAA71F" w:rsidP="336FC829" w:rsidRDefault="18FAA71F" w14:paraId="5DC8A43C" w14:textId="32CD0527">
      <w:pPr>
        <w:rPr>
          <w:rFonts w:hint="eastAsia"/>
        </w:rPr>
      </w:pPr>
      <w:r w:rsidRPr="00680D98">
        <w:rPr>
          <w:rFonts w:ascii="Arial" w:hAnsi="Arial" w:eastAsia="Arial" w:cs="Arial"/>
        </w:rPr>
        <w:t xml:space="preserve">A </w:t>
      </w:r>
      <w:r w:rsidRPr="00680D98" w:rsidR="7F1FC04B">
        <w:rPr>
          <w:rFonts w:ascii="Arial" w:hAnsi="Arial" w:eastAsia="Arial" w:cs="Arial"/>
        </w:rPr>
        <w:t xml:space="preserve">special thank you to </w:t>
      </w:r>
      <w:r w:rsidRPr="00680D98" w:rsidR="7F1FC04B">
        <w:rPr>
          <w:rFonts w:ascii="Arial" w:hAnsi="Arial" w:eastAsia="Arial" w:cs="Arial"/>
          <w:b/>
          <w:bCs/>
        </w:rPr>
        <w:t>K</w:t>
      </w:r>
      <w:r w:rsidRPr="00680D98" w:rsidR="5EFFA2C7">
        <w:rPr>
          <w:rFonts w:ascii="Arial" w:hAnsi="Arial" w:eastAsia="Arial" w:cs="Arial"/>
          <w:b/>
          <w:bCs/>
        </w:rPr>
        <w:t>PM</w:t>
      </w:r>
      <w:r w:rsidRPr="00680D98" w:rsidR="7F1FC04B">
        <w:rPr>
          <w:rFonts w:ascii="Arial" w:hAnsi="Arial" w:eastAsia="Arial" w:cs="Arial"/>
          <w:b/>
          <w:bCs/>
        </w:rPr>
        <w:t>G</w:t>
      </w:r>
      <w:r w:rsidRPr="00680D98" w:rsidR="7F1FC04B">
        <w:rPr>
          <w:rFonts w:ascii="Arial" w:hAnsi="Arial" w:eastAsia="Arial" w:cs="Arial"/>
        </w:rPr>
        <w:t xml:space="preserve"> for their exclusive sponsorship of this year's Preview Party.</w:t>
      </w:r>
    </w:p>
    <w:p w:rsidR="353F3FEC" w:rsidP="6BAE7E42" w:rsidRDefault="353F3FEC" w14:paraId="3CDB31B8" w14:textId="1593915E">
      <w:pPr>
        <w:rPr>
          <w:rFonts w:hint="eastAsia"/>
        </w:rPr>
      </w:pPr>
      <w:r w:rsidRPr="6BAE7E42">
        <w:rPr>
          <w:rFonts w:ascii="Arial" w:hAnsi="Arial" w:eastAsia="Arial" w:cs="Arial"/>
          <w:b/>
          <w:bCs/>
          <w:u w:val="single"/>
        </w:rPr>
        <w:t xml:space="preserve">ABOUT THE PHS PHILADELPHIA FLOWER SHOW </w:t>
      </w:r>
      <w:r>
        <w:br/>
      </w:r>
      <w:r w:rsidRPr="6BAE7E42">
        <w:rPr>
          <w:rFonts w:ascii="Arial" w:hAnsi="Arial" w:eastAsia="Arial" w:cs="Arial"/>
        </w:rPr>
        <w:t xml:space="preserve">The award-winning PHS Philadelphia Flower Show is the nation's largest, and the world’s longest-running horticultural event and features stunning displays by some of the world’s premier floral and landscape designers. Started in 1829 by the Pennsylvania Horticultural Society, the Show introduces diverse and sustainable plant varieties and garden and design concepts. In addition to acres of garden displays, the Flower Show hosts world-renowned competitions in horticulture and artistic floral arranging, gardening presentations and demonstrations, and special events.   </w:t>
      </w:r>
    </w:p>
    <w:p w:rsidRPr="00680D98" w:rsidR="09DCE74F" w:rsidP="56854035" w:rsidRDefault="353F3FEC" w14:paraId="3E955683" w14:textId="022B476A">
      <w:pPr>
        <w:rPr>
          <w:rFonts w:ascii="Arial" w:hAnsi="Arial" w:eastAsia="Arial" w:cs="Arial"/>
          <w:highlight w:val="yellow"/>
        </w:rPr>
      </w:pPr>
      <w:r w:rsidRPr="6BAE7E42">
        <w:rPr>
          <w:rFonts w:ascii="Arial" w:hAnsi="Arial" w:eastAsia="Arial" w:cs="Arial"/>
          <w:b/>
          <w:bCs/>
          <w:u w:val="single"/>
        </w:rPr>
        <w:t>ABOUT THE PENNSYLVANIA HORTICULTURAL SOCIETY</w:t>
      </w:r>
      <w:r w:rsidRPr="6BAE7E42">
        <w:rPr>
          <w:rFonts w:ascii="Arial" w:hAnsi="Arial" w:eastAsia="Arial" w:cs="Arial"/>
          <w:b/>
          <w:bCs/>
        </w:rPr>
        <w:t xml:space="preserve"> </w:t>
      </w:r>
      <w:r w:rsidR="09DCE74F">
        <w:br/>
      </w:r>
      <w:r w:rsidRPr="6BAE7E42">
        <w:rPr>
          <w:rFonts w:ascii="Arial" w:hAnsi="Arial" w:eastAsia="Arial" w:cs="Arial"/>
        </w:rPr>
        <w:t xml:space="preserve">The Pennsylvania Horticultural Society (PHS), an internationally recognized nonprofit organization founded in 1827, uses horticulture to advance the health and well-being of the Greater Philadelphia region. PHS programs create healthier living environments, increase access to fresh food, expand access to jobs and economic opportunities, and strengthen deeper social connections between people. PHS’s work spans 250 neighborhoods; an expansive network of public gardens and landscapes; year-round learning experiences; and the nation’s signature gardening event, the Philadelphia Flower Show. PHS provides everyone with opportunities to garden for the greater good as a participant, member, donor, or volunteer.  </w:t>
      </w:r>
    </w:p>
    <w:p w:rsidR="09DCE74F" w:rsidP="56854035" w:rsidRDefault="353F3FEC" w14:paraId="27D875BD" w14:textId="575F92EE">
      <w:pPr>
        <w:rPr>
          <w:rFonts w:hint="eastAsia"/>
        </w:rPr>
      </w:pPr>
      <w:r w:rsidRPr="56854035">
        <w:rPr>
          <w:rFonts w:ascii="Arial" w:hAnsi="Arial" w:eastAsia="Arial" w:cs="Arial"/>
        </w:rPr>
        <w:t xml:space="preserve">                                                                      ###</w:t>
      </w:r>
    </w:p>
    <w:sectPr w:rsidR="09DCE74F">
      <w:pgSz w:w="12240" w:h="15840" w:orient="portrait"/>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AB953"/>
    <w:multiLevelType w:val="hybridMultilevel"/>
    <w:tmpl w:val="BAAE4F70"/>
    <w:lvl w:ilvl="0" w:tplc="D770A586">
      <w:start w:val="1"/>
      <w:numFmt w:val="bullet"/>
      <w:lvlText w:val=""/>
      <w:lvlJc w:val="left"/>
      <w:pPr>
        <w:ind w:left="720" w:hanging="360"/>
      </w:pPr>
      <w:rPr>
        <w:rFonts w:hint="default" w:ascii="Symbol" w:hAnsi="Symbol"/>
      </w:rPr>
    </w:lvl>
    <w:lvl w:ilvl="1" w:tplc="7714C6D2">
      <w:start w:val="1"/>
      <w:numFmt w:val="bullet"/>
      <w:lvlText w:val="o"/>
      <w:lvlJc w:val="left"/>
      <w:pPr>
        <w:ind w:left="1440" w:hanging="360"/>
      </w:pPr>
      <w:rPr>
        <w:rFonts w:hint="default" w:ascii="Courier New" w:hAnsi="Courier New"/>
      </w:rPr>
    </w:lvl>
    <w:lvl w:ilvl="2" w:tplc="DEA28D16">
      <w:start w:val="1"/>
      <w:numFmt w:val="bullet"/>
      <w:lvlText w:val=""/>
      <w:lvlJc w:val="left"/>
      <w:pPr>
        <w:ind w:left="2160" w:hanging="360"/>
      </w:pPr>
      <w:rPr>
        <w:rFonts w:hint="default" w:ascii="Wingdings" w:hAnsi="Wingdings"/>
      </w:rPr>
    </w:lvl>
    <w:lvl w:ilvl="3" w:tplc="F578A7EE">
      <w:start w:val="1"/>
      <w:numFmt w:val="bullet"/>
      <w:lvlText w:val=""/>
      <w:lvlJc w:val="left"/>
      <w:pPr>
        <w:ind w:left="2880" w:hanging="360"/>
      </w:pPr>
      <w:rPr>
        <w:rFonts w:hint="default" w:ascii="Symbol" w:hAnsi="Symbol"/>
      </w:rPr>
    </w:lvl>
    <w:lvl w:ilvl="4" w:tplc="F23EE8A6">
      <w:start w:val="1"/>
      <w:numFmt w:val="bullet"/>
      <w:lvlText w:val="o"/>
      <w:lvlJc w:val="left"/>
      <w:pPr>
        <w:ind w:left="3600" w:hanging="360"/>
      </w:pPr>
      <w:rPr>
        <w:rFonts w:hint="default" w:ascii="Courier New" w:hAnsi="Courier New"/>
      </w:rPr>
    </w:lvl>
    <w:lvl w:ilvl="5" w:tplc="D31EAF0A">
      <w:start w:val="1"/>
      <w:numFmt w:val="bullet"/>
      <w:lvlText w:val=""/>
      <w:lvlJc w:val="left"/>
      <w:pPr>
        <w:ind w:left="4320" w:hanging="360"/>
      </w:pPr>
      <w:rPr>
        <w:rFonts w:hint="default" w:ascii="Wingdings" w:hAnsi="Wingdings"/>
      </w:rPr>
    </w:lvl>
    <w:lvl w:ilvl="6" w:tplc="9D3238AC">
      <w:start w:val="1"/>
      <w:numFmt w:val="bullet"/>
      <w:lvlText w:val=""/>
      <w:lvlJc w:val="left"/>
      <w:pPr>
        <w:ind w:left="5040" w:hanging="360"/>
      </w:pPr>
      <w:rPr>
        <w:rFonts w:hint="default" w:ascii="Symbol" w:hAnsi="Symbol"/>
      </w:rPr>
    </w:lvl>
    <w:lvl w:ilvl="7" w:tplc="65F4A99C">
      <w:start w:val="1"/>
      <w:numFmt w:val="bullet"/>
      <w:lvlText w:val="o"/>
      <w:lvlJc w:val="left"/>
      <w:pPr>
        <w:ind w:left="5760" w:hanging="360"/>
      </w:pPr>
      <w:rPr>
        <w:rFonts w:hint="default" w:ascii="Courier New" w:hAnsi="Courier New"/>
      </w:rPr>
    </w:lvl>
    <w:lvl w:ilvl="8" w:tplc="6D304FD0">
      <w:start w:val="1"/>
      <w:numFmt w:val="bullet"/>
      <w:lvlText w:val=""/>
      <w:lvlJc w:val="left"/>
      <w:pPr>
        <w:ind w:left="6480" w:hanging="360"/>
      </w:pPr>
      <w:rPr>
        <w:rFonts w:hint="default" w:ascii="Wingdings" w:hAnsi="Wingdings"/>
      </w:rPr>
    </w:lvl>
  </w:abstractNum>
  <w:abstractNum w:abstractNumId="1" w15:restartNumberingAfterBreak="0">
    <w:nsid w:val="3ACD16B5"/>
    <w:multiLevelType w:val="hybridMultilevel"/>
    <w:tmpl w:val="476C73E4"/>
    <w:lvl w:ilvl="0" w:tplc="886E6794">
      <w:start w:val="1"/>
      <w:numFmt w:val="bullet"/>
      <w:lvlText w:val=""/>
      <w:lvlJc w:val="left"/>
      <w:pPr>
        <w:ind w:left="720" w:hanging="360"/>
      </w:pPr>
      <w:rPr>
        <w:rFonts w:hint="default" w:ascii="Symbol" w:hAnsi="Symbol"/>
      </w:rPr>
    </w:lvl>
    <w:lvl w:ilvl="1" w:tplc="2EC00892">
      <w:start w:val="1"/>
      <w:numFmt w:val="bullet"/>
      <w:lvlText w:val="o"/>
      <w:lvlJc w:val="left"/>
      <w:pPr>
        <w:ind w:left="1440" w:hanging="360"/>
      </w:pPr>
      <w:rPr>
        <w:rFonts w:hint="default" w:ascii="Courier New" w:hAnsi="Courier New"/>
      </w:rPr>
    </w:lvl>
    <w:lvl w:ilvl="2" w:tplc="0A62B2CE">
      <w:start w:val="1"/>
      <w:numFmt w:val="bullet"/>
      <w:lvlText w:val=""/>
      <w:lvlJc w:val="left"/>
      <w:pPr>
        <w:ind w:left="2160" w:hanging="360"/>
      </w:pPr>
      <w:rPr>
        <w:rFonts w:hint="default" w:ascii="Wingdings" w:hAnsi="Wingdings"/>
      </w:rPr>
    </w:lvl>
    <w:lvl w:ilvl="3" w:tplc="23829150">
      <w:start w:val="1"/>
      <w:numFmt w:val="bullet"/>
      <w:lvlText w:val=""/>
      <w:lvlJc w:val="left"/>
      <w:pPr>
        <w:ind w:left="2880" w:hanging="360"/>
      </w:pPr>
      <w:rPr>
        <w:rFonts w:hint="default" w:ascii="Symbol" w:hAnsi="Symbol"/>
      </w:rPr>
    </w:lvl>
    <w:lvl w:ilvl="4" w:tplc="32E01286">
      <w:start w:val="1"/>
      <w:numFmt w:val="bullet"/>
      <w:lvlText w:val="o"/>
      <w:lvlJc w:val="left"/>
      <w:pPr>
        <w:ind w:left="3600" w:hanging="360"/>
      </w:pPr>
      <w:rPr>
        <w:rFonts w:hint="default" w:ascii="Courier New" w:hAnsi="Courier New"/>
      </w:rPr>
    </w:lvl>
    <w:lvl w:ilvl="5" w:tplc="054462EA">
      <w:start w:val="1"/>
      <w:numFmt w:val="bullet"/>
      <w:lvlText w:val=""/>
      <w:lvlJc w:val="left"/>
      <w:pPr>
        <w:ind w:left="4320" w:hanging="360"/>
      </w:pPr>
      <w:rPr>
        <w:rFonts w:hint="default" w:ascii="Wingdings" w:hAnsi="Wingdings"/>
      </w:rPr>
    </w:lvl>
    <w:lvl w:ilvl="6" w:tplc="19F67862">
      <w:start w:val="1"/>
      <w:numFmt w:val="bullet"/>
      <w:lvlText w:val=""/>
      <w:lvlJc w:val="left"/>
      <w:pPr>
        <w:ind w:left="5040" w:hanging="360"/>
      </w:pPr>
      <w:rPr>
        <w:rFonts w:hint="default" w:ascii="Symbol" w:hAnsi="Symbol"/>
      </w:rPr>
    </w:lvl>
    <w:lvl w:ilvl="7" w:tplc="DAAEE9CA">
      <w:start w:val="1"/>
      <w:numFmt w:val="bullet"/>
      <w:lvlText w:val="o"/>
      <w:lvlJc w:val="left"/>
      <w:pPr>
        <w:ind w:left="5760" w:hanging="360"/>
      </w:pPr>
      <w:rPr>
        <w:rFonts w:hint="default" w:ascii="Courier New" w:hAnsi="Courier New"/>
      </w:rPr>
    </w:lvl>
    <w:lvl w:ilvl="8" w:tplc="84C61D88">
      <w:start w:val="1"/>
      <w:numFmt w:val="bullet"/>
      <w:lvlText w:val=""/>
      <w:lvlJc w:val="left"/>
      <w:pPr>
        <w:ind w:left="6480" w:hanging="360"/>
      </w:pPr>
      <w:rPr>
        <w:rFonts w:hint="default" w:ascii="Wingdings" w:hAnsi="Wingdings"/>
      </w:rPr>
    </w:lvl>
  </w:abstractNum>
  <w:abstractNum w:abstractNumId="2" w15:restartNumberingAfterBreak="0">
    <w:nsid w:val="3BC2589F"/>
    <w:multiLevelType w:val="hybridMultilevel"/>
    <w:tmpl w:val="04265D4C"/>
    <w:lvl w:ilvl="0" w:tplc="9AE84C02">
      <w:start w:val="1"/>
      <w:numFmt w:val="bullet"/>
      <w:lvlText w:val=""/>
      <w:lvlJc w:val="left"/>
      <w:pPr>
        <w:ind w:left="720" w:hanging="360"/>
      </w:pPr>
      <w:rPr>
        <w:rFonts w:hint="default" w:ascii="Symbol" w:hAnsi="Symbol"/>
      </w:rPr>
    </w:lvl>
    <w:lvl w:ilvl="1" w:tplc="55DAF768">
      <w:start w:val="1"/>
      <w:numFmt w:val="bullet"/>
      <w:lvlText w:val="o"/>
      <w:lvlJc w:val="left"/>
      <w:pPr>
        <w:ind w:left="1440" w:hanging="360"/>
      </w:pPr>
      <w:rPr>
        <w:rFonts w:hint="default" w:ascii="Courier New" w:hAnsi="Courier New"/>
      </w:rPr>
    </w:lvl>
    <w:lvl w:ilvl="2" w:tplc="EF10CB34">
      <w:start w:val="1"/>
      <w:numFmt w:val="bullet"/>
      <w:lvlText w:val=""/>
      <w:lvlJc w:val="left"/>
      <w:pPr>
        <w:ind w:left="2160" w:hanging="360"/>
      </w:pPr>
      <w:rPr>
        <w:rFonts w:hint="default" w:ascii="Wingdings" w:hAnsi="Wingdings"/>
      </w:rPr>
    </w:lvl>
    <w:lvl w:ilvl="3" w:tplc="20FA6000">
      <w:start w:val="1"/>
      <w:numFmt w:val="bullet"/>
      <w:lvlText w:val=""/>
      <w:lvlJc w:val="left"/>
      <w:pPr>
        <w:ind w:left="2880" w:hanging="360"/>
      </w:pPr>
      <w:rPr>
        <w:rFonts w:hint="default" w:ascii="Symbol" w:hAnsi="Symbol"/>
      </w:rPr>
    </w:lvl>
    <w:lvl w:ilvl="4" w:tplc="70748782">
      <w:start w:val="1"/>
      <w:numFmt w:val="bullet"/>
      <w:lvlText w:val="o"/>
      <w:lvlJc w:val="left"/>
      <w:pPr>
        <w:ind w:left="3600" w:hanging="360"/>
      </w:pPr>
      <w:rPr>
        <w:rFonts w:hint="default" w:ascii="Courier New" w:hAnsi="Courier New"/>
      </w:rPr>
    </w:lvl>
    <w:lvl w:ilvl="5" w:tplc="205A5C98">
      <w:start w:val="1"/>
      <w:numFmt w:val="bullet"/>
      <w:lvlText w:val=""/>
      <w:lvlJc w:val="left"/>
      <w:pPr>
        <w:ind w:left="4320" w:hanging="360"/>
      </w:pPr>
      <w:rPr>
        <w:rFonts w:hint="default" w:ascii="Wingdings" w:hAnsi="Wingdings"/>
      </w:rPr>
    </w:lvl>
    <w:lvl w:ilvl="6" w:tplc="8DB6038C">
      <w:start w:val="1"/>
      <w:numFmt w:val="bullet"/>
      <w:lvlText w:val=""/>
      <w:lvlJc w:val="left"/>
      <w:pPr>
        <w:ind w:left="5040" w:hanging="360"/>
      </w:pPr>
      <w:rPr>
        <w:rFonts w:hint="default" w:ascii="Symbol" w:hAnsi="Symbol"/>
      </w:rPr>
    </w:lvl>
    <w:lvl w:ilvl="7" w:tplc="8E20C440">
      <w:start w:val="1"/>
      <w:numFmt w:val="bullet"/>
      <w:lvlText w:val="o"/>
      <w:lvlJc w:val="left"/>
      <w:pPr>
        <w:ind w:left="5760" w:hanging="360"/>
      </w:pPr>
      <w:rPr>
        <w:rFonts w:hint="default" w:ascii="Courier New" w:hAnsi="Courier New"/>
      </w:rPr>
    </w:lvl>
    <w:lvl w:ilvl="8" w:tplc="4A06377A">
      <w:start w:val="1"/>
      <w:numFmt w:val="bullet"/>
      <w:lvlText w:val=""/>
      <w:lvlJc w:val="left"/>
      <w:pPr>
        <w:ind w:left="6480" w:hanging="360"/>
      </w:pPr>
      <w:rPr>
        <w:rFonts w:hint="default" w:ascii="Wingdings" w:hAnsi="Wingdings"/>
      </w:rPr>
    </w:lvl>
  </w:abstractNum>
  <w:abstractNum w:abstractNumId="3" w15:restartNumberingAfterBreak="0">
    <w:nsid w:val="4271D938"/>
    <w:multiLevelType w:val="hybridMultilevel"/>
    <w:tmpl w:val="1EEE0356"/>
    <w:lvl w:ilvl="0" w:tplc="700A9F70">
      <w:start w:val="1"/>
      <w:numFmt w:val="bullet"/>
      <w:lvlText w:val=""/>
      <w:lvlJc w:val="left"/>
      <w:pPr>
        <w:ind w:left="720" w:hanging="360"/>
      </w:pPr>
      <w:rPr>
        <w:rFonts w:hint="default" w:ascii="Symbol" w:hAnsi="Symbol"/>
      </w:rPr>
    </w:lvl>
    <w:lvl w:ilvl="1" w:tplc="36C6B928">
      <w:start w:val="1"/>
      <w:numFmt w:val="bullet"/>
      <w:lvlText w:val="o"/>
      <w:lvlJc w:val="left"/>
      <w:pPr>
        <w:ind w:left="1440" w:hanging="360"/>
      </w:pPr>
      <w:rPr>
        <w:rFonts w:hint="default" w:ascii="Courier New" w:hAnsi="Courier New"/>
      </w:rPr>
    </w:lvl>
    <w:lvl w:ilvl="2" w:tplc="AE964CEC">
      <w:start w:val="1"/>
      <w:numFmt w:val="bullet"/>
      <w:lvlText w:val=""/>
      <w:lvlJc w:val="left"/>
      <w:pPr>
        <w:ind w:left="2160" w:hanging="360"/>
      </w:pPr>
      <w:rPr>
        <w:rFonts w:hint="default" w:ascii="Wingdings" w:hAnsi="Wingdings"/>
      </w:rPr>
    </w:lvl>
    <w:lvl w:ilvl="3" w:tplc="807A5B68">
      <w:start w:val="1"/>
      <w:numFmt w:val="bullet"/>
      <w:lvlText w:val=""/>
      <w:lvlJc w:val="left"/>
      <w:pPr>
        <w:ind w:left="2880" w:hanging="360"/>
      </w:pPr>
      <w:rPr>
        <w:rFonts w:hint="default" w:ascii="Symbol" w:hAnsi="Symbol"/>
      </w:rPr>
    </w:lvl>
    <w:lvl w:ilvl="4" w:tplc="21A637D2">
      <w:start w:val="1"/>
      <w:numFmt w:val="bullet"/>
      <w:lvlText w:val="o"/>
      <w:lvlJc w:val="left"/>
      <w:pPr>
        <w:ind w:left="3600" w:hanging="360"/>
      </w:pPr>
      <w:rPr>
        <w:rFonts w:hint="default" w:ascii="Courier New" w:hAnsi="Courier New"/>
      </w:rPr>
    </w:lvl>
    <w:lvl w:ilvl="5" w:tplc="D7A6B46E">
      <w:start w:val="1"/>
      <w:numFmt w:val="bullet"/>
      <w:lvlText w:val=""/>
      <w:lvlJc w:val="left"/>
      <w:pPr>
        <w:ind w:left="4320" w:hanging="360"/>
      </w:pPr>
      <w:rPr>
        <w:rFonts w:hint="default" w:ascii="Wingdings" w:hAnsi="Wingdings"/>
      </w:rPr>
    </w:lvl>
    <w:lvl w:ilvl="6" w:tplc="9656D57C">
      <w:start w:val="1"/>
      <w:numFmt w:val="bullet"/>
      <w:lvlText w:val=""/>
      <w:lvlJc w:val="left"/>
      <w:pPr>
        <w:ind w:left="5040" w:hanging="360"/>
      </w:pPr>
      <w:rPr>
        <w:rFonts w:hint="default" w:ascii="Symbol" w:hAnsi="Symbol"/>
      </w:rPr>
    </w:lvl>
    <w:lvl w:ilvl="7" w:tplc="938CC59C">
      <w:start w:val="1"/>
      <w:numFmt w:val="bullet"/>
      <w:lvlText w:val="o"/>
      <w:lvlJc w:val="left"/>
      <w:pPr>
        <w:ind w:left="5760" w:hanging="360"/>
      </w:pPr>
      <w:rPr>
        <w:rFonts w:hint="default" w:ascii="Courier New" w:hAnsi="Courier New"/>
      </w:rPr>
    </w:lvl>
    <w:lvl w:ilvl="8" w:tplc="7764DD22">
      <w:start w:val="1"/>
      <w:numFmt w:val="bullet"/>
      <w:lvlText w:val=""/>
      <w:lvlJc w:val="left"/>
      <w:pPr>
        <w:ind w:left="6480" w:hanging="360"/>
      </w:pPr>
      <w:rPr>
        <w:rFonts w:hint="default" w:ascii="Wingdings" w:hAnsi="Wingdings"/>
      </w:rPr>
    </w:lvl>
  </w:abstractNum>
  <w:abstractNum w:abstractNumId="4" w15:restartNumberingAfterBreak="0">
    <w:nsid w:val="45BD67F8"/>
    <w:multiLevelType w:val="hybridMultilevel"/>
    <w:tmpl w:val="FFFFFFFF"/>
    <w:lvl w:ilvl="0" w:tplc="5E10E7CC">
      <w:start w:val="1"/>
      <w:numFmt w:val="bullet"/>
      <w:lvlText w:val=""/>
      <w:lvlJc w:val="left"/>
      <w:pPr>
        <w:ind w:left="720" w:hanging="360"/>
      </w:pPr>
      <w:rPr>
        <w:rFonts w:hint="default" w:ascii="Symbol" w:hAnsi="Symbol"/>
      </w:rPr>
    </w:lvl>
    <w:lvl w:ilvl="1" w:tplc="40D0BAAE">
      <w:start w:val="1"/>
      <w:numFmt w:val="bullet"/>
      <w:lvlText w:val="o"/>
      <w:lvlJc w:val="left"/>
      <w:pPr>
        <w:ind w:left="1440" w:hanging="360"/>
      </w:pPr>
      <w:rPr>
        <w:rFonts w:hint="default" w:ascii="Courier New" w:hAnsi="Courier New"/>
      </w:rPr>
    </w:lvl>
    <w:lvl w:ilvl="2" w:tplc="3BF80CAE">
      <w:start w:val="1"/>
      <w:numFmt w:val="bullet"/>
      <w:lvlText w:val=""/>
      <w:lvlJc w:val="left"/>
      <w:pPr>
        <w:ind w:left="2160" w:hanging="360"/>
      </w:pPr>
      <w:rPr>
        <w:rFonts w:hint="default" w:ascii="Wingdings" w:hAnsi="Wingdings"/>
      </w:rPr>
    </w:lvl>
    <w:lvl w:ilvl="3" w:tplc="E5CC5F2A">
      <w:start w:val="1"/>
      <w:numFmt w:val="bullet"/>
      <w:lvlText w:val=""/>
      <w:lvlJc w:val="left"/>
      <w:pPr>
        <w:ind w:left="2880" w:hanging="360"/>
      </w:pPr>
      <w:rPr>
        <w:rFonts w:hint="default" w:ascii="Symbol" w:hAnsi="Symbol"/>
      </w:rPr>
    </w:lvl>
    <w:lvl w:ilvl="4" w:tplc="6A50E1B6">
      <w:start w:val="1"/>
      <w:numFmt w:val="bullet"/>
      <w:lvlText w:val="o"/>
      <w:lvlJc w:val="left"/>
      <w:pPr>
        <w:ind w:left="3600" w:hanging="360"/>
      </w:pPr>
      <w:rPr>
        <w:rFonts w:hint="default" w:ascii="Courier New" w:hAnsi="Courier New"/>
      </w:rPr>
    </w:lvl>
    <w:lvl w:ilvl="5" w:tplc="A274D1C4">
      <w:start w:val="1"/>
      <w:numFmt w:val="bullet"/>
      <w:lvlText w:val=""/>
      <w:lvlJc w:val="left"/>
      <w:pPr>
        <w:ind w:left="4320" w:hanging="360"/>
      </w:pPr>
      <w:rPr>
        <w:rFonts w:hint="default" w:ascii="Wingdings" w:hAnsi="Wingdings"/>
      </w:rPr>
    </w:lvl>
    <w:lvl w:ilvl="6" w:tplc="D36A22D6">
      <w:start w:val="1"/>
      <w:numFmt w:val="bullet"/>
      <w:lvlText w:val=""/>
      <w:lvlJc w:val="left"/>
      <w:pPr>
        <w:ind w:left="5040" w:hanging="360"/>
      </w:pPr>
      <w:rPr>
        <w:rFonts w:hint="default" w:ascii="Symbol" w:hAnsi="Symbol"/>
      </w:rPr>
    </w:lvl>
    <w:lvl w:ilvl="7" w:tplc="EC6EC006">
      <w:start w:val="1"/>
      <w:numFmt w:val="bullet"/>
      <w:lvlText w:val="o"/>
      <w:lvlJc w:val="left"/>
      <w:pPr>
        <w:ind w:left="5760" w:hanging="360"/>
      </w:pPr>
      <w:rPr>
        <w:rFonts w:hint="default" w:ascii="Courier New" w:hAnsi="Courier New"/>
      </w:rPr>
    </w:lvl>
    <w:lvl w:ilvl="8" w:tplc="414C6A68">
      <w:start w:val="1"/>
      <w:numFmt w:val="bullet"/>
      <w:lvlText w:val=""/>
      <w:lvlJc w:val="left"/>
      <w:pPr>
        <w:ind w:left="6480" w:hanging="360"/>
      </w:pPr>
      <w:rPr>
        <w:rFonts w:hint="default" w:ascii="Wingdings" w:hAnsi="Wingdings"/>
      </w:rPr>
    </w:lvl>
  </w:abstractNum>
  <w:abstractNum w:abstractNumId="5" w15:restartNumberingAfterBreak="0">
    <w:nsid w:val="46621815"/>
    <w:multiLevelType w:val="hybridMultilevel"/>
    <w:tmpl w:val="F3D6EE34"/>
    <w:lvl w:ilvl="0" w:tplc="F4DAD48A">
      <w:start w:val="1"/>
      <w:numFmt w:val="bullet"/>
      <w:lvlText w:val=""/>
      <w:lvlJc w:val="left"/>
      <w:pPr>
        <w:ind w:left="720" w:hanging="360"/>
      </w:pPr>
      <w:rPr>
        <w:rFonts w:hint="default" w:ascii="Symbol" w:hAnsi="Symbol"/>
      </w:rPr>
    </w:lvl>
    <w:lvl w:ilvl="1" w:tplc="4BA8BD72">
      <w:start w:val="1"/>
      <w:numFmt w:val="bullet"/>
      <w:lvlText w:val="o"/>
      <w:lvlJc w:val="left"/>
      <w:pPr>
        <w:ind w:left="1440" w:hanging="360"/>
      </w:pPr>
      <w:rPr>
        <w:rFonts w:hint="default" w:ascii="Courier New" w:hAnsi="Courier New"/>
      </w:rPr>
    </w:lvl>
    <w:lvl w:ilvl="2" w:tplc="5306A5A4">
      <w:start w:val="1"/>
      <w:numFmt w:val="bullet"/>
      <w:lvlText w:val=""/>
      <w:lvlJc w:val="left"/>
      <w:pPr>
        <w:ind w:left="2160" w:hanging="360"/>
      </w:pPr>
      <w:rPr>
        <w:rFonts w:hint="default" w:ascii="Wingdings" w:hAnsi="Wingdings"/>
      </w:rPr>
    </w:lvl>
    <w:lvl w:ilvl="3" w:tplc="0A1297BE">
      <w:start w:val="1"/>
      <w:numFmt w:val="bullet"/>
      <w:lvlText w:val=""/>
      <w:lvlJc w:val="left"/>
      <w:pPr>
        <w:ind w:left="2880" w:hanging="360"/>
      </w:pPr>
      <w:rPr>
        <w:rFonts w:hint="default" w:ascii="Symbol" w:hAnsi="Symbol"/>
      </w:rPr>
    </w:lvl>
    <w:lvl w:ilvl="4" w:tplc="FD78AC5E">
      <w:start w:val="1"/>
      <w:numFmt w:val="bullet"/>
      <w:lvlText w:val="o"/>
      <w:lvlJc w:val="left"/>
      <w:pPr>
        <w:ind w:left="3600" w:hanging="360"/>
      </w:pPr>
      <w:rPr>
        <w:rFonts w:hint="default" w:ascii="Courier New" w:hAnsi="Courier New"/>
      </w:rPr>
    </w:lvl>
    <w:lvl w:ilvl="5" w:tplc="2774F806">
      <w:start w:val="1"/>
      <w:numFmt w:val="bullet"/>
      <w:lvlText w:val=""/>
      <w:lvlJc w:val="left"/>
      <w:pPr>
        <w:ind w:left="4320" w:hanging="360"/>
      </w:pPr>
      <w:rPr>
        <w:rFonts w:hint="default" w:ascii="Wingdings" w:hAnsi="Wingdings"/>
      </w:rPr>
    </w:lvl>
    <w:lvl w:ilvl="6" w:tplc="A3404AB6">
      <w:start w:val="1"/>
      <w:numFmt w:val="bullet"/>
      <w:lvlText w:val=""/>
      <w:lvlJc w:val="left"/>
      <w:pPr>
        <w:ind w:left="5040" w:hanging="360"/>
      </w:pPr>
      <w:rPr>
        <w:rFonts w:hint="default" w:ascii="Symbol" w:hAnsi="Symbol"/>
      </w:rPr>
    </w:lvl>
    <w:lvl w:ilvl="7" w:tplc="97343D32">
      <w:start w:val="1"/>
      <w:numFmt w:val="bullet"/>
      <w:lvlText w:val="o"/>
      <w:lvlJc w:val="left"/>
      <w:pPr>
        <w:ind w:left="5760" w:hanging="360"/>
      </w:pPr>
      <w:rPr>
        <w:rFonts w:hint="default" w:ascii="Courier New" w:hAnsi="Courier New"/>
      </w:rPr>
    </w:lvl>
    <w:lvl w:ilvl="8" w:tplc="21A625E2">
      <w:start w:val="1"/>
      <w:numFmt w:val="bullet"/>
      <w:lvlText w:val=""/>
      <w:lvlJc w:val="left"/>
      <w:pPr>
        <w:ind w:left="6480" w:hanging="360"/>
      </w:pPr>
      <w:rPr>
        <w:rFonts w:hint="default" w:ascii="Wingdings" w:hAnsi="Wingdings"/>
      </w:rPr>
    </w:lvl>
  </w:abstractNum>
  <w:abstractNum w:abstractNumId="6" w15:restartNumberingAfterBreak="0">
    <w:nsid w:val="4B8AFF30"/>
    <w:multiLevelType w:val="hybridMultilevel"/>
    <w:tmpl w:val="FFFFFFFF"/>
    <w:lvl w:ilvl="0" w:tplc="B930E748">
      <w:start w:val="1"/>
      <w:numFmt w:val="bullet"/>
      <w:lvlText w:val=""/>
      <w:lvlJc w:val="left"/>
      <w:pPr>
        <w:ind w:left="720" w:hanging="360"/>
      </w:pPr>
      <w:rPr>
        <w:rFonts w:hint="default" w:ascii="Symbol" w:hAnsi="Symbol"/>
      </w:rPr>
    </w:lvl>
    <w:lvl w:ilvl="1" w:tplc="4C2EED4C">
      <w:start w:val="1"/>
      <w:numFmt w:val="bullet"/>
      <w:lvlText w:val="o"/>
      <w:lvlJc w:val="left"/>
      <w:pPr>
        <w:ind w:left="1440" w:hanging="360"/>
      </w:pPr>
      <w:rPr>
        <w:rFonts w:hint="default" w:ascii="Courier New" w:hAnsi="Courier New"/>
      </w:rPr>
    </w:lvl>
    <w:lvl w:ilvl="2" w:tplc="3452B8B8">
      <w:start w:val="1"/>
      <w:numFmt w:val="bullet"/>
      <w:lvlText w:val=""/>
      <w:lvlJc w:val="left"/>
      <w:pPr>
        <w:ind w:left="2160" w:hanging="360"/>
      </w:pPr>
      <w:rPr>
        <w:rFonts w:hint="default" w:ascii="Wingdings" w:hAnsi="Wingdings"/>
      </w:rPr>
    </w:lvl>
    <w:lvl w:ilvl="3" w:tplc="19380000">
      <w:start w:val="1"/>
      <w:numFmt w:val="bullet"/>
      <w:lvlText w:val=""/>
      <w:lvlJc w:val="left"/>
      <w:pPr>
        <w:ind w:left="2880" w:hanging="360"/>
      </w:pPr>
      <w:rPr>
        <w:rFonts w:hint="default" w:ascii="Symbol" w:hAnsi="Symbol"/>
      </w:rPr>
    </w:lvl>
    <w:lvl w:ilvl="4" w:tplc="6DEEE298">
      <w:start w:val="1"/>
      <w:numFmt w:val="bullet"/>
      <w:lvlText w:val="o"/>
      <w:lvlJc w:val="left"/>
      <w:pPr>
        <w:ind w:left="3600" w:hanging="360"/>
      </w:pPr>
      <w:rPr>
        <w:rFonts w:hint="default" w:ascii="Courier New" w:hAnsi="Courier New"/>
      </w:rPr>
    </w:lvl>
    <w:lvl w:ilvl="5" w:tplc="96DCFA02">
      <w:start w:val="1"/>
      <w:numFmt w:val="bullet"/>
      <w:lvlText w:val=""/>
      <w:lvlJc w:val="left"/>
      <w:pPr>
        <w:ind w:left="4320" w:hanging="360"/>
      </w:pPr>
      <w:rPr>
        <w:rFonts w:hint="default" w:ascii="Wingdings" w:hAnsi="Wingdings"/>
      </w:rPr>
    </w:lvl>
    <w:lvl w:ilvl="6" w:tplc="AA061C80">
      <w:start w:val="1"/>
      <w:numFmt w:val="bullet"/>
      <w:lvlText w:val=""/>
      <w:lvlJc w:val="left"/>
      <w:pPr>
        <w:ind w:left="5040" w:hanging="360"/>
      </w:pPr>
      <w:rPr>
        <w:rFonts w:hint="default" w:ascii="Symbol" w:hAnsi="Symbol"/>
      </w:rPr>
    </w:lvl>
    <w:lvl w:ilvl="7" w:tplc="D28E51F6">
      <w:start w:val="1"/>
      <w:numFmt w:val="bullet"/>
      <w:lvlText w:val="o"/>
      <w:lvlJc w:val="left"/>
      <w:pPr>
        <w:ind w:left="5760" w:hanging="360"/>
      </w:pPr>
      <w:rPr>
        <w:rFonts w:hint="default" w:ascii="Courier New" w:hAnsi="Courier New"/>
      </w:rPr>
    </w:lvl>
    <w:lvl w:ilvl="8" w:tplc="BBE8406C">
      <w:start w:val="1"/>
      <w:numFmt w:val="bullet"/>
      <w:lvlText w:val=""/>
      <w:lvlJc w:val="left"/>
      <w:pPr>
        <w:ind w:left="6480" w:hanging="360"/>
      </w:pPr>
      <w:rPr>
        <w:rFonts w:hint="default" w:ascii="Wingdings" w:hAnsi="Wingdings"/>
      </w:rPr>
    </w:lvl>
  </w:abstractNum>
  <w:abstractNum w:abstractNumId="7" w15:restartNumberingAfterBreak="0">
    <w:nsid w:val="7214ECEE"/>
    <w:multiLevelType w:val="hybridMultilevel"/>
    <w:tmpl w:val="8796175E"/>
    <w:lvl w:ilvl="0" w:tplc="D93C8CF4">
      <w:start w:val="1"/>
      <w:numFmt w:val="bullet"/>
      <w:lvlText w:val=""/>
      <w:lvlJc w:val="left"/>
      <w:pPr>
        <w:ind w:left="720" w:hanging="360"/>
      </w:pPr>
      <w:rPr>
        <w:rFonts w:hint="default" w:ascii="Symbol" w:hAnsi="Symbol"/>
      </w:rPr>
    </w:lvl>
    <w:lvl w:ilvl="1" w:tplc="E3E2D028">
      <w:start w:val="1"/>
      <w:numFmt w:val="bullet"/>
      <w:lvlText w:val="o"/>
      <w:lvlJc w:val="left"/>
      <w:pPr>
        <w:ind w:left="1440" w:hanging="360"/>
      </w:pPr>
      <w:rPr>
        <w:rFonts w:hint="default" w:ascii="Courier New" w:hAnsi="Courier New"/>
      </w:rPr>
    </w:lvl>
    <w:lvl w:ilvl="2" w:tplc="34D8B828">
      <w:start w:val="1"/>
      <w:numFmt w:val="bullet"/>
      <w:lvlText w:val=""/>
      <w:lvlJc w:val="left"/>
      <w:pPr>
        <w:ind w:left="2160" w:hanging="360"/>
      </w:pPr>
      <w:rPr>
        <w:rFonts w:hint="default" w:ascii="Wingdings" w:hAnsi="Wingdings"/>
      </w:rPr>
    </w:lvl>
    <w:lvl w:ilvl="3" w:tplc="699610BC">
      <w:start w:val="1"/>
      <w:numFmt w:val="bullet"/>
      <w:lvlText w:val=""/>
      <w:lvlJc w:val="left"/>
      <w:pPr>
        <w:ind w:left="2880" w:hanging="360"/>
      </w:pPr>
      <w:rPr>
        <w:rFonts w:hint="default" w:ascii="Symbol" w:hAnsi="Symbol"/>
      </w:rPr>
    </w:lvl>
    <w:lvl w:ilvl="4" w:tplc="6382D63E">
      <w:start w:val="1"/>
      <w:numFmt w:val="bullet"/>
      <w:lvlText w:val="o"/>
      <w:lvlJc w:val="left"/>
      <w:pPr>
        <w:ind w:left="3600" w:hanging="360"/>
      </w:pPr>
      <w:rPr>
        <w:rFonts w:hint="default" w:ascii="Courier New" w:hAnsi="Courier New"/>
      </w:rPr>
    </w:lvl>
    <w:lvl w:ilvl="5" w:tplc="894CA27E">
      <w:start w:val="1"/>
      <w:numFmt w:val="bullet"/>
      <w:lvlText w:val=""/>
      <w:lvlJc w:val="left"/>
      <w:pPr>
        <w:ind w:left="4320" w:hanging="360"/>
      </w:pPr>
      <w:rPr>
        <w:rFonts w:hint="default" w:ascii="Wingdings" w:hAnsi="Wingdings"/>
      </w:rPr>
    </w:lvl>
    <w:lvl w:ilvl="6" w:tplc="2D56AEEE">
      <w:start w:val="1"/>
      <w:numFmt w:val="bullet"/>
      <w:lvlText w:val=""/>
      <w:lvlJc w:val="left"/>
      <w:pPr>
        <w:ind w:left="5040" w:hanging="360"/>
      </w:pPr>
      <w:rPr>
        <w:rFonts w:hint="default" w:ascii="Symbol" w:hAnsi="Symbol"/>
      </w:rPr>
    </w:lvl>
    <w:lvl w:ilvl="7" w:tplc="8F5AE350">
      <w:start w:val="1"/>
      <w:numFmt w:val="bullet"/>
      <w:lvlText w:val="o"/>
      <w:lvlJc w:val="left"/>
      <w:pPr>
        <w:ind w:left="5760" w:hanging="360"/>
      </w:pPr>
      <w:rPr>
        <w:rFonts w:hint="default" w:ascii="Courier New" w:hAnsi="Courier New"/>
      </w:rPr>
    </w:lvl>
    <w:lvl w:ilvl="8" w:tplc="0952FD48">
      <w:start w:val="1"/>
      <w:numFmt w:val="bullet"/>
      <w:lvlText w:val=""/>
      <w:lvlJc w:val="left"/>
      <w:pPr>
        <w:ind w:left="6480" w:hanging="360"/>
      </w:pPr>
      <w:rPr>
        <w:rFonts w:hint="default" w:ascii="Wingdings" w:hAnsi="Wingdings"/>
      </w:rPr>
    </w:lvl>
  </w:abstractNum>
  <w:num w:numId="1" w16cid:durableId="1160737105">
    <w:abstractNumId w:val="7"/>
  </w:num>
  <w:num w:numId="2" w16cid:durableId="1186673300">
    <w:abstractNumId w:val="5"/>
  </w:num>
  <w:num w:numId="3" w16cid:durableId="14310499">
    <w:abstractNumId w:val="3"/>
  </w:num>
  <w:num w:numId="4" w16cid:durableId="2001423641">
    <w:abstractNumId w:val="0"/>
  </w:num>
  <w:num w:numId="5" w16cid:durableId="514341323">
    <w:abstractNumId w:val="2"/>
  </w:num>
  <w:num w:numId="6" w16cid:durableId="53823881">
    <w:abstractNumId w:val="6"/>
  </w:num>
  <w:num w:numId="7" w16cid:durableId="669413059">
    <w:abstractNumId w:val="1"/>
  </w:num>
  <w:num w:numId="8" w16cid:durableId="73193118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89F1505"/>
    <w:rsid w:val="0000152D"/>
    <w:rsid w:val="00001693"/>
    <w:rsid w:val="000029B8"/>
    <w:rsid w:val="000036C8"/>
    <w:rsid w:val="00004F03"/>
    <w:rsid w:val="000057F8"/>
    <w:rsid w:val="00006937"/>
    <w:rsid w:val="000102EF"/>
    <w:rsid w:val="00014E59"/>
    <w:rsid w:val="00014FB2"/>
    <w:rsid w:val="00015850"/>
    <w:rsid w:val="0001657E"/>
    <w:rsid w:val="00020FE4"/>
    <w:rsid w:val="000229C5"/>
    <w:rsid w:val="00031436"/>
    <w:rsid w:val="00033BC9"/>
    <w:rsid w:val="000350A0"/>
    <w:rsid w:val="00035EFC"/>
    <w:rsid w:val="00036DF2"/>
    <w:rsid w:val="000409BE"/>
    <w:rsid w:val="00040C6D"/>
    <w:rsid w:val="00040F7C"/>
    <w:rsid w:val="00041D2E"/>
    <w:rsid w:val="0005141D"/>
    <w:rsid w:val="00051B21"/>
    <w:rsid w:val="00057389"/>
    <w:rsid w:val="000579DE"/>
    <w:rsid w:val="00060623"/>
    <w:rsid w:val="0006263B"/>
    <w:rsid w:val="0006579A"/>
    <w:rsid w:val="00065C66"/>
    <w:rsid w:val="00070306"/>
    <w:rsid w:val="00071DAA"/>
    <w:rsid w:val="00071F83"/>
    <w:rsid w:val="00072F35"/>
    <w:rsid w:val="00075E13"/>
    <w:rsid w:val="0007628D"/>
    <w:rsid w:val="0007752B"/>
    <w:rsid w:val="000828D0"/>
    <w:rsid w:val="0008572C"/>
    <w:rsid w:val="000868EC"/>
    <w:rsid w:val="00090E4A"/>
    <w:rsid w:val="000915BA"/>
    <w:rsid w:val="000921E3"/>
    <w:rsid w:val="000923EB"/>
    <w:rsid w:val="00093089"/>
    <w:rsid w:val="000935E9"/>
    <w:rsid w:val="0009431D"/>
    <w:rsid w:val="000944AA"/>
    <w:rsid w:val="00094DBB"/>
    <w:rsid w:val="00095537"/>
    <w:rsid w:val="000957A6"/>
    <w:rsid w:val="0009649C"/>
    <w:rsid w:val="000968CF"/>
    <w:rsid w:val="000A0E47"/>
    <w:rsid w:val="000A298C"/>
    <w:rsid w:val="000A5569"/>
    <w:rsid w:val="000A5FF0"/>
    <w:rsid w:val="000A64F2"/>
    <w:rsid w:val="000A731D"/>
    <w:rsid w:val="000B0492"/>
    <w:rsid w:val="000B091C"/>
    <w:rsid w:val="000B091E"/>
    <w:rsid w:val="000B147A"/>
    <w:rsid w:val="000B24F6"/>
    <w:rsid w:val="000B3080"/>
    <w:rsid w:val="000B3221"/>
    <w:rsid w:val="000B3C03"/>
    <w:rsid w:val="000B4B81"/>
    <w:rsid w:val="000B5D54"/>
    <w:rsid w:val="000B62AB"/>
    <w:rsid w:val="000B6826"/>
    <w:rsid w:val="000C329D"/>
    <w:rsid w:val="000C378A"/>
    <w:rsid w:val="000D163D"/>
    <w:rsid w:val="000D16A7"/>
    <w:rsid w:val="000D1A51"/>
    <w:rsid w:val="000D1E4D"/>
    <w:rsid w:val="000D3F6D"/>
    <w:rsid w:val="000D4C07"/>
    <w:rsid w:val="000D585A"/>
    <w:rsid w:val="000D655D"/>
    <w:rsid w:val="000D666C"/>
    <w:rsid w:val="000D6890"/>
    <w:rsid w:val="000D6D74"/>
    <w:rsid w:val="000D7291"/>
    <w:rsid w:val="000E07B9"/>
    <w:rsid w:val="000E1213"/>
    <w:rsid w:val="000E38C1"/>
    <w:rsid w:val="000E5116"/>
    <w:rsid w:val="000E6B88"/>
    <w:rsid w:val="000E7145"/>
    <w:rsid w:val="000E769F"/>
    <w:rsid w:val="000F0287"/>
    <w:rsid w:val="000F20FB"/>
    <w:rsid w:val="000F3557"/>
    <w:rsid w:val="000F3A24"/>
    <w:rsid w:val="000F5131"/>
    <w:rsid w:val="000F5EFA"/>
    <w:rsid w:val="000F64D4"/>
    <w:rsid w:val="001002C9"/>
    <w:rsid w:val="00101687"/>
    <w:rsid w:val="00103008"/>
    <w:rsid w:val="00103B9B"/>
    <w:rsid w:val="00104D31"/>
    <w:rsid w:val="00105670"/>
    <w:rsid w:val="001077A3"/>
    <w:rsid w:val="00110016"/>
    <w:rsid w:val="00116084"/>
    <w:rsid w:val="00117990"/>
    <w:rsid w:val="00117B29"/>
    <w:rsid w:val="00121055"/>
    <w:rsid w:val="00123CAF"/>
    <w:rsid w:val="00125317"/>
    <w:rsid w:val="00125F48"/>
    <w:rsid w:val="001271B1"/>
    <w:rsid w:val="00130779"/>
    <w:rsid w:val="00130ED5"/>
    <w:rsid w:val="00130F76"/>
    <w:rsid w:val="00131C71"/>
    <w:rsid w:val="00131EC4"/>
    <w:rsid w:val="00132267"/>
    <w:rsid w:val="00132F8B"/>
    <w:rsid w:val="001341D4"/>
    <w:rsid w:val="00136370"/>
    <w:rsid w:val="001369AB"/>
    <w:rsid w:val="00137D29"/>
    <w:rsid w:val="0014132D"/>
    <w:rsid w:val="00141A93"/>
    <w:rsid w:val="00141AE8"/>
    <w:rsid w:val="00141C8A"/>
    <w:rsid w:val="00141EE4"/>
    <w:rsid w:val="00143070"/>
    <w:rsid w:val="00143FB6"/>
    <w:rsid w:val="00143FB8"/>
    <w:rsid w:val="00150397"/>
    <w:rsid w:val="00150BB7"/>
    <w:rsid w:val="00153FD3"/>
    <w:rsid w:val="001548E0"/>
    <w:rsid w:val="00154CB4"/>
    <w:rsid w:val="00156277"/>
    <w:rsid w:val="00156A5A"/>
    <w:rsid w:val="00157EF0"/>
    <w:rsid w:val="00161AE8"/>
    <w:rsid w:val="001627F3"/>
    <w:rsid w:val="00163133"/>
    <w:rsid w:val="00163FA1"/>
    <w:rsid w:val="00163FEF"/>
    <w:rsid w:val="00166A3C"/>
    <w:rsid w:val="00171902"/>
    <w:rsid w:val="001731FE"/>
    <w:rsid w:val="001734CD"/>
    <w:rsid w:val="00176A2F"/>
    <w:rsid w:val="001778C6"/>
    <w:rsid w:val="0018054E"/>
    <w:rsid w:val="00185EF5"/>
    <w:rsid w:val="0018694D"/>
    <w:rsid w:val="00190AA3"/>
    <w:rsid w:val="00193E4C"/>
    <w:rsid w:val="00193FA6"/>
    <w:rsid w:val="001947E1"/>
    <w:rsid w:val="00194E1F"/>
    <w:rsid w:val="001A08D0"/>
    <w:rsid w:val="001A1BCE"/>
    <w:rsid w:val="001A4CC6"/>
    <w:rsid w:val="001A51F6"/>
    <w:rsid w:val="001A5E50"/>
    <w:rsid w:val="001A6777"/>
    <w:rsid w:val="001A77AC"/>
    <w:rsid w:val="001B01FD"/>
    <w:rsid w:val="001B14E7"/>
    <w:rsid w:val="001B1FAF"/>
    <w:rsid w:val="001B51EB"/>
    <w:rsid w:val="001B5371"/>
    <w:rsid w:val="001B5523"/>
    <w:rsid w:val="001BB85F"/>
    <w:rsid w:val="001C031B"/>
    <w:rsid w:val="001C1EF7"/>
    <w:rsid w:val="001C4D00"/>
    <w:rsid w:val="001C5736"/>
    <w:rsid w:val="001C5B1A"/>
    <w:rsid w:val="001D4E0A"/>
    <w:rsid w:val="001D632A"/>
    <w:rsid w:val="001D7DCE"/>
    <w:rsid w:val="001DCBE5"/>
    <w:rsid w:val="001E05D2"/>
    <w:rsid w:val="001E0B5E"/>
    <w:rsid w:val="001E0FF7"/>
    <w:rsid w:val="001E4558"/>
    <w:rsid w:val="001E45EC"/>
    <w:rsid w:val="001E4A5D"/>
    <w:rsid w:val="001E6804"/>
    <w:rsid w:val="001E6F42"/>
    <w:rsid w:val="001E73A3"/>
    <w:rsid w:val="001F1907"/>
    <w:rsid w:val="001F7A8B"/>
    <w:rsid w:val="00200C21"/>
    <w:rsid w:val="00202A42"/>
    <w:rsid w:val="002040E9"/>
    <w:rsid w:val="00205064"/>
    <w:rsid w:val="00205DC2"/>
    <w:rsid w:val="00207AB1"/>
    <w:rsid w:val="002106F6"/>
    <w:rsid w:val="00210FD7"/>
    <w:rsid w:val="00215EB1"/>
    <w:rsid w:val="0021669B"/>
    <w:rsid w:val="0022075A"/>
    <w:rsid w:val="00220F01"/>
    <w:rsid w:val="00221DB5"/>
    <w:rsid w:val="0022216B"/>
    <w:rsid w:val="00222291"/>
    <w:rsid w:val="00222804"/>
    <w:rsid w:val="002266BA"/>
    <w:rsid w:val="00231C75"/>
    <w:rsid w:val="002326E1"/>
    <w:rsid w:val="00232CA2"/>
    <w:rsid w:val="00235837"/>
    <w:rsid w:val="002360F0"/>
    <w:rsid w:val="0023706F"/>
    <w:rsid w:val="00237377"/>
    <w:rsid w:val="00237434"/>
    <w:rsid w:val="00237516"/>
    <w:rsid w:val="002442DF"/>
    <w:rsid w:val="00245FE3"/>
    <w:rsid w:val="002529EF"/>
    <w:rsid w:val="002544F9"/>
    <w:rsid w:val="002547C8"/>
    <w:rsid w:val="00254AAE"/>
    <w:rsid w:val="002555FF"/>
    <w:rsid w:val="00260095"/>
    <w:rsid w:val="002604C4"/>
    <w:rsid w:val="00260C15"/>
    <w:rsid w:val="00260DD2"/>
    <w:rsid w:val="00261B4D"/>
    <w:rsid w:val="0026229F"/>
    <w:rsid w:val="00262579"/>
    <w:rsid w:val="00265906"/>
    <w:rsid w:val="002704E3"/>
    <w:rsid w:val="00270552"/>
    <w:rsid w:val="00270820"/>
    <w:rsid w:val="00273238"/>
    <w:rsid w:val="00273A3D"/>
    <w:rsid w:val="00273ED8"/>
    <w:rsid w:val="00276551"/>
    <w:rsid w:val="0027773C"/>
    <w:rsid w:val="00277C43"/>
    <w:rsid w:val="00280570"/>
    <w:rsid w:val="00281355"/>
    <w:rsid w:val="002848F9"/>
    <w:rsid w:val="00286C92"/>
    <w:rsid w:val="002905B3"/>
    <w:rsid w:val="002940AE"/>
    <w:rsid w:val="00294620"/>
    <w:rsid w:val="00295D66"/>
    <w:rsid w:val="0029681F"/>
    <w:rsid w:val="002978F6"/>
    <w:rsid w:val="002A060B"/>
    <w:rsid w:val="002A12FB"/>
    <w:rsid w:val="002A1821"/>
    <w:rsid w:val="002A1A1B"/>
    <w:rsid w:val="002A1D19"/>
    <w:rsid w:val="002A4A01"/>
    <w:rsid w:val="002A5D66"/>
    <w:rsid w:val="002A6787"/>
    <w:rsid w:val="002A6B02"/>
    <w:rsid w:val="002A75CF"/>
    <w:rsid w:val="002A7E08"/>
    <w:rsid w:val="002B1005"/>
    <w:rsid w:val="002B18CF"/>
    <w:rsid w:val="002B23E7"/>
    <w:rsid w:val="002B33E6"/>
    <w:rsid w:val="002B3BD4"/>
    <w:rsid w:val="002B4A27"/>
    <w:rsid w:val="002BCBE6"/>
    <w:rsid w:val="002C1F88"/>
    <w:rsid w:val="002C2567"/>
    <w:rsid w:val="002C4140"/>
    <w:rsid w:val="002C5073"/>
    <w:rsid w:val="002C6DB8"/>
    <w:rsid w:val="002C7749"/>
    <w:rsid w:val="002D009E"/>
    <w:rsid w:val="002D079C"/>
    <w:rsid w:val="002D1D36"/>
    <w:rsid w:val="002D297B"/>
    <w:rsid w:val="002D687D"/>
    <w:rsid w:val="002D68C3"/>
    <w:rsid w:val="002D72E4"/>
    <w:rsid w:val="002E316D"/>
    <w:rsid w:val="002E3CDF"/>
    <w:rsid w:val="002E5058"/>
    <w:rsid w:val="003052AF"/>
    <w:rsid w:val="003059B1"/>
    <w:rsid w:val="003073A4"/>
    <w:rsid w:val="003079CB"/>
    <w:rsid w:val="0031131F"/>
    <w:rsid w:val="00313CEA"/>
    <w:rsid w:val="0031559B"/>
    <w:rsid w:val="0031641F"/>
    <w:rsid w:val="00317B3D"/>
    <w:rsid w:val="00317CA8"/>
    <w:rsid w:val="0032042C"/>
    <w:rsid w:val="00320A36"/>
    <w:rsid w:val="00321FFF"/>
    <w:rsid w:val="00326F89"/>
    <w:rsid w:val="00331969"/>
    <w:rsid w:val="00331F5A"/>
    <w:rsid w:val="00334947"/>
    <w:rsid w:val="00334FF4"/>
    <w:rsid w:val="003354FC"/>
    <w:rsid w:val="00336041"/>
    <w:rsid w:val="003375A2"/>
    <w:rsid w:val="003405FD"/>
    <w:rsid w:val="003409F9"/>
    <w:rsid w:val="0034267E"/>
    <w:rsid w:val="00344D9B"/>
    <w:rsid w:val="0034535E"/>
    <w:rsid w:val="0034538E"/>
    <w:rsid w:val="00345E6D"/>
    <w:rsid w:val="0035144E"/>
    <w:rsid w:val="0035628F"/>
    <w:rsid w:val="00356FA7"/>
    <w:rsid w:val="00360EC6"/>
    <w:rsid w:val="00361B62"/>
    <w:rsid w:val="00363DEF"/>
    <w:rsid w:val="00365DB3"/>
    <w:rsid w:val="00365F10"/>
    <w:rsid w:val="00366318"/>
    <w:rsid w:val="0037155C"/>
    <w:rsid w:val="00372B17"/>
    <w:rsid w:val="00372DEC"/>
    <w:rsid w:val="003742DE"/>
    <w:rsid w:val="003773AE"/>
    <w:rsid w:val="003776CA"/>
    <w:rsid w:val="00382988"/>
    <w:rsid w:val="00383176"/>
    <w:rsid w:val="003832A4"/>
    <w:rsid w:val="0038397B"/>
    <w:rsid w:val="003847A0"/>
    <w:rsid w:val="0038490B"/>
    <w:rsid w:val="00385CDF"/>
    <w:rsid w:val="003866B6"/>
    <w:rsid w:val="00390F12"/>
    <w:rsid w:val="00392599"/>
    <w:rsid w:val="00393449"/>
    <w:rsid w:val="00394418"/>
    <w:rsid w:val="00394497"/>
    <w:rsid w:val="003A41E9"/>
    <w:rsid w:val="003A42DA"/>
    <w:rsid w:val="003A45A6"/>
    <w:rsid w:val="003A4B14"/>
    <w:rsid w:val="003A515B"/>
    <w:rsid w:val="003A6A2E"/>
    <w:rsid w:val="003B0754"/>
    <w:rsid w:val="003B1FCA"/>
    <w:rsid w:val="003B44D9"/>
    <w:rsid w:val="003B5BA4"/>
    <w:rsid w:val="003B5EDA"/>
    <w:rsid w:val="003B62D3"/>
    <w:rsid w:val="003B7C6A"/>
    <w:rsid w:val="003C2497"/>
    <w:rsid w:val="003C2AB5"/>
    <w:rsid w:val="003C44B8"/>
    <w:rsid w:val="003C5289"/>
    <w:rsid w:val="003C6572"/>
    <w:rsid w:val="003C6B75"/>
    <w:rsid w:val="003C6BF0"/>
    <w:rsid w:val="003D150D"/>
    <w:rsid w:val="003D4A56"/>
    <w:rsid w:val="003D6308"/>
    <w:rsid w:val="003D77F0"/>
    <w:rsid w:val="003E07CC"/>
    <w:rsid w:val="003E0DBE"/>
    <w:rsid w:val="003E13C1"/>
    <w:rsid w:val="003E1D5E"/>
    <w:rsid w:val="003E2F6F"/>
    <w:rsid w:val="003E69CE"/>
    <w:rsid w:val="003E6C8C"/>
    <w:rsid w:val="003E70A7"/>
    <w:rsid w:val="003E7522"/>
    <w:rsid w:val="003F0131"/>
    <w:rsid w:val="003F2830"/>
    <w:rsid w:val="003F2D06"/>
    <w:rsid w:val="003F3B4C"/>
    <w:rsid w:val="003F56A4"/>
    <w:rsid w:val="003F58DD"/>
    <w:rsid w:val="003F7162"/>
    <w:rsid w:val="0040070E"/>
    <w:rsid w:val="00401961"/>
    <w:rsid w:val="00404148"/>
    <w:rsid w:val="00413D32"/>
    <w:rsid w:val="0041556A"/>
    <w:rsid w:val="00415F09"/>
    <w:rsid w:val="004169A1"/>
    <w:rsid w:val="00417D4B"/>
    <w:rsid w:val="00420F6C"/>
    <w:rsid w:val="00421385"/>
    <w:rsid w:val="00422B5A"/>
    <w:rsid w:val="00424382"/>
    <w:rsid w:val="0042797B"/>
    <w:rsid w:val="00430FAA"/>
    <w:rsid w:val="00431056"/>
    <w:rsid w:val="004330CA"/>
    <w:rsid w:val="0043331E"/>
    <w:rsid w:val="00433F11"/>
    <w:rsid w:val="004356A4"/>
    <w:rsid w:val="00436C25"/>
    <w:rsid w:val="00437FF1"/>
    <w:rsid w:val="004406AE"/>
    <w:rsid w:val="00440A80"/>
    <w:rsid w:val="004410C4"/>
    <w:rsid w:val="00441E59"/>
    <w:rsid w:val="00443A6B"/>
    <w:rsid w:val="00443CB8"/>
    <w:rsid w:val="00444EE9"/>
    <w:rsid w:val="00451083"/>
    <w:rsid w:val="004510CD"/>
    <w:rsid w:val="00451419"/>
    <w:rsid w:val="00451612"/>
    <w:rsid w:val="004527D4"/>
    <w:rsid w:val="004542E5"/>
    <w:rsid w:val="00455EFF"/>
    <w:rsid w:val="00457418"/>
    <w:rsid w:val="004598FF"/>
    <w:rsid w:val="0046436B"/>
    <w:rsid w:val="00464D09"/>
    <w:rsid w:val="0047132C"/>
    <w:rsid w:val="004727F4"/>
    <w:rsid w:val="004739E6"/>
    <w:rsid w:val="00474917"/>
    <w:rsid w:val="00476AF4"/>
    <w:rsid w:val="0047705A"/>
    <w:rsid w:val="00477CC6"/>
    <w:rsid w:val="0048149C"/>
    <w:rsid w:val="00481FCE"/>
    <w:rsid w:val="004828C6"/>
    <w:rsid w:val="00483FE2"/>
    <w:rsid w:val="00485C99"/>
    <w:rsid w:val="00487682"/>
    <w:rsid w:val="004948D1"/>
    <w:rsid w:val="004953E8"/>
    <w:rsid w:val="00497403"/>
    <w:rsid w:val="004A1EFC"/>
    <w:rsid w:val="004A3A0B"/>
    <w:rsid w:val="004A4EBB"/>
    <w:rsid w:val="004A5983"/>
    <w:rsid w:val="004A5B26"/>
    <w:rsid w:val="004A77F0"/>
    <w:rsid w:val="004A7EDE"/>
    <w:rsid w:val="004A7F65"/>
    <w:rsid w:val="004B0175"/>
    <w:rsid w:val="004B310C"/>
    <w:rsid w:val="004B38F0"/>
    <w:rsid w:val="004B756F"/>
    <w:rsid w:val="004B765D"/>
    <w:rsid w:val="004C4062"/>
    <w:rsid w:val="004C4B0B"/>
    <w:rsid w:val="004C4C28"/>
    <w:rsid w:val="004C5AA1"/>
    <w:rsid w:val="004D097C"/>
    <w:rsid w:val="004D174D"/>
    <w:rsid w:val="004E06CC"/>
    <w:rsid w:val="004E1DA0"/>
    <w:rsid w:val="004E5A05"/>
    <w:rsid w:val="004E5D58"/>
    <w:rsid w:val="004E64D0"/>
    <w:rsid w:val="004E6C6F"/>
    <w:rsid w:val="004F0D8E"/>
    <w:rsid w:val="004F14AF"/>
    <w:rsid w:val="004F21D5"/>
    <w:rsid w:val="004F2634"/>
    <w:rsid w:val="004F5117"/>
    <w:rsid w:val="004F56D4"/>
    <w:rsid w:val="004F5BA2"/>
    <w:rsid w:val="004F7B60"/>
    <w:rsid w:val="004F7FD9"/>
    <w:rsid w:val="0050038D"/>
    <w:rsid w:val="005040AC"/>
    <w:rsid w:val="00504DE3"/>
    <w:rsid w:val="00507119"/>
    <w:rsid w:val="00507796"/>
    <w:rsid w:val="00507BC6"/>
    <w:rsid w:val="00513A14"/>
    <w:rsid w:val="00513B1A"/>
    <w:rsid w:val="00514556"/>
    <w:rsid w:val="00515262"/>
    <w:rsid w:val="005161CA"/>
    <w:rsid w:val="00516379"/>
    <w:rsid w:val="005168AE"/>
    <w:rsid w:val="00516CFF"/>
    <w:rsid w:val="00517C5D"/>
    <w:rsid w:val="0052139F"/>
    <w:rsid w:val="00521DD8"/>
    <w:rsid w:val="00522317"/>
    <w:rsid w:val="0052313B"/>
    <w:rsid w:val="00523702"/>
    <w:rsid w:val="005243B7"/>
    <w:rsid w:val="00526FBB"/>
    <w:rsid w:val="0053153A"/>
    <w:rsid w:val="00531BCF"/>
    <w:rsid w:val="005323E7"/>
    <w:rsid w:val="00532910"/>
    <w:rsid w:val="00535C4B"/>
    <w:rsid w:val="00536382"/>
    <w:rsid w:val="00536BEE"/>
    <w:rsid w:val="00537DE2"/>
    <w:rsid w:val="00537ED4"/>
    <w:rsid w:val="00542661"/>
    <w:rsid w:val="00543391"/>
    <w:rsid w:val="005434D7"/>
    <w:rsid w:val="00543B03"/>
    <w:rsid w:val="00545015"/>
    <w:rsid w:val="00545330"/>
    <w:rsid w:val="00547234"/>
    <w:rsid w:val="005478F7"/>
    <w:rsid w:val="005511E2"/>
    <w:rsid w:val="00551210"/>
    <w:rsid w:val="00552366"/>
    <w:rsid w:val="005527C9"/>
    <w:rsid w:val="00553E62"/>
    <w:rsid w:val="0055738D"/>
    <w:rsid w:val="005619A8"/>
    <w:rsid w:val="00562421"/>
    <w:rsid w:val="005641D0"/>
    <w:rsid w:val="00564E4F"/>
    <w:rsid w:val="00565168"/>
    <w:rsid w:val="005653E2"/>
    <w:rsid w:val="005661BF"/>
    <w:rsid w:val="005674F9"/>
    <w:rsid w:val="00572888"/>
    <w:rsid w:val="0057485A"/>
    <w:rsid w:val="00574EDF"/>
    <w:rsid w:val="00580F0B"/>
    <w:rsid w:val="0058204F"/>
    <w:rsid w:val="005839A8"/>
    <w:rsid w:val="005869AF"/>
    <w:rsid w:val="005906C2"/>
    <w:rsid w:val="00590D90"/>
    <w:rsid w:val="00591D44"/>
    <w:rsid w:val="00592F27"/>
    <w:rsid w:val="005956C7"/>
    <w:rsid w:val="00595865"/>
    <w:rsid w:val="005964A4"/>
    <w:rsid w:val="00596916"/>
    <w:rsid w:val="00596F87"/>
    <w:rsid w:val="0059718D"/>
    <w:rsid w:val="00597B34"/>
    <w:rsid w:val="005A05E0"/>
    <w:rsid w:val="005A1065"/>
    <w:rsid w:val="005A2097"/>
    <w:rsid w:val="005A40A4"/>
    <w:rsid w:val="005A41EE"/>
    <w:rsid w:val="005A5744"/>
    <w:rsid w:val="005A7E7F"/>
    <w:rsid w:val="005A7FA2"/>
    <w:rsid w:val="005B0135"/>
    <w:rsid w:val="005B1D05"/>
    <w:rsid w:val="005B2C6B"/>
    <w:rsid w:val="005B2D47"/>
    <w:rsid w:val="005B3354"/>
    <w:rsid w:val="005B3C91"/>
    <w:rsid w:val="005B5D3A"/>
    <w:rsid w:val="005B6A98"/>
    <w:rsid w:val="005B75E1"/>
    <w:rsid w:val="005C4603"/>
    <w:rsid w:val="005C5335"/>
    <w:rsid w:val="005C5E06"/>
    <w:rsid w:val="005C63B9"/>
    <w:rsid w:val="005C68EC"/>
    <w:rsid w:val="005D2214"/>
    <w:rsid w:val="005D5A11"/>
    <w:rsid w:val="005D5F7B"/>
    <w:rsid w:val="005E0CE1"/>
    <w:rsid w:val="005E2122"/>
    <w:rsid w:val="005E2C59"/>
    <w:rsid w:val="005E6B12"/>
    <w:rsid w:val="005E6C2C"/>
    <w:rsid w:val="005E7813"/>
    <w:rsid w:val="005F072D"/>
    <w:rsid w:val="005F263D"/>
    <w:rsid w:val="00600E5E"/>
    <w:rsid w:val="00603B66"/>
    <w:rsid w:val="00604B40"/>
    <w:rsid w:val="006103DF"/>
    <w:rsid w:val="00610B3C"/>
    <w:rsid w:val="006128A7"/>
    <w:rsid w:val="0061499B"/>
    <w:rsid w:val="00614FA6"/>
    <w:rsid w:val="0061611E"/>
    <w:rsid w:val="0061682B"/>
    <w:rsid w:val="00620C46"/>
    <w:rsid w:val="00623C36"/>
    <w:rsid w:val="00624122"/>
    <w:rsid w:val="006246DB"/>
    <w:rsid w:val="006270DD"/>
    <w:rsid w:val="00630BA4"/>
    <w:rsid w:val="00631859"/>
    <w:rsid w:val="00633D91"/>
    <w:rsid w:val="00633E88"/>
    <w:rsid w:val="00634CAF"/>
    <w:rsid w:val="00635CAF"/>
    <w:rsid w:val="0063744B"/>
    <w:rsid w:val="0063770B"/>
    <w:rsid w:val="00640BD6"/>
    <w:rsid w:val="00640D6D"/>
    <w:rsid w:val="00641963"/>
    <w:rsid w:val="00650BA1"/>
    <w:rsid w:val="006511E4"/>
    <w:rsid w:val="0065188B"/>
    <w:rsid w:val="006519AF"/>
    <w:rsid w:val="00653D15"/>
    <w:rsid w:val="0065487D"/>
    <w:rsid w:val="00656DD0"/>
    <w:rsid w:val="0065740C"/>
    <w:rsid w:val="006579B9"/>
    <w:rsid w:val="006605AD"/>
    <w:rsid w:val="006608CF"/>
    <w:rsid w:val="006615DC"/>
    <w:rsid w:val="00664B92"/>
    <w:rsid w:val="00665497"/>
    <w:rsid w:val="00666A26"/>
    <w:rsid w:val="00670630"/>
    <w:rsid w:val="00671699"/>
    <w:rsid w:val="006720BE"/>
    <w:rsid w:val="0067344A"/>
    <w:rsid w:val="00674AE1"/>
    <w:rsid w:val="00675027"/>
    <w:rsid w:val="00677787"/>
    <w:rsid w:val="00680D98"/>
    <w:rsid w:val="006811F4"/>
    <w:rsid w:val="006816A4"/>
    <w:rsid w:val="0068280E"/>
    <w:rsid w:val="00682D2D"/>
    <w:rsid w:val="00684D6A"/>
    <w:rsid w:val="006863A1"/>
    <w:rsid w:val="00695929"/>
    <w:rsid w:val="00695A4B"/>
    <w:rsid w:val="006964CD"/>
    <w:rsid w:val="006A24A0"/>
    <w:rsid w:val="006A3CEB"/>
    <w:rsid w:val="006A4665"/>
    <w:rsid w:val="006A5F7F"/>
    <w:rsid w:val="006A7ED5"/>
    <w:rsid w:val="006B0FBB"/>
    <w:rsid w:val="006B194F"/>
    <w:rsid w:val="006B693F"/>
    <w:rsid w:val="006C2F43"/>
    <w:rsid w:val="006C3FC2"/>
    <w:rsid w:val="006C6416"/>
    <w:rsid w:val="006C6616"/>
    <w:rsid w:val="006C72D2"/>
    <w:rsid w:val="006C760A"/>
    <w:rsid w:val="006D0455"/>
    <w:rsid w:val="006D3F47"/>
    <w:rsid w:val="006D7332"/>
    <w:rsid w:val="006E016A"/>
    <w:rsid w:val="006E37F6"/>
    <w:rsid w:val="006E5AA3"/>
    <w:rsid w:val="006F0621"/>
    <w:rsid w:val="006F1126"/>
    <w:rsid w:val="006F2A5E"/>
    <w:rsid w:val="006F4CDF"/>
    <w:rsid w:val="006F4E97"/>
    <w:rsid w:val="006F62C5"/>
    <w:rsid w:val="006F6819"/>
    <w:rsid w:val="0070305C"/>
    <w:rsid w:val="00703873"/>
    <w:rsid w:val="00703A16"/>
    <w:rsid w:val="0071138C"/>
    <w:rsid w:val="00711A22"/>
    <w:rsid w:val="007120A3"/>
    <w:rsid w:val="007130AD"/>
    <w:rsid w:val="00714A7C"/>
    <w:rsid w:val="007153DB"/>
    <w:rsid w:val="00715E42"/>
    <w:rsid w:val="007169C9"/>
    <w:rsid w:val="00720310"/>
    <w:rsid w:val="00721CF7"/>
    <w:rsid w:val="007226DC"/>
    <w:rsid w:val="00724946"/>
    <w:rsid w:val="00727005"/>
    <w:rsid w:val="00731482"/>
    <w:rsid w:val="007369AF"/>
    <w:rsid w:val="00736E24"/>
    <w:rsid w:val="0074112F"/>
    <w:rsid w:val="0074280F"/>
    <w:rsid w:val="00743125"/>
    <w:rsid w:val="007468B4"/>
    <w:rsid w:val="00746D0A"/>
    <w:rsid w:val="007475C4"/>
    <w:rsid w:val="007543A2"/>
    <w:rsid w:val="00756C1C"/>
    <w:rsid w:val="007573AF"/>
    <w:rsid w:val="00760B70"/>
    <w:rsid w:val="007610BC"/>
    <w:rsid w:val="0076122D"/>
    <w:rsid w:val="00765B04"/>
    <w:rsid w:val="00766393"/>
    <w:rsid w:val="00766891"/>
    <w:rsid w:val="00766ADE"/>
    <w:rsid w:val="007715B7"/>
    <w:rsid w:val="0077232E"/>
    <w:rsid w:val="00772FA8"/>
    <w:rsid w:val="007817BF"/>
    <w:rsid w:val="00783641"/>
    <w:rsid w:val="00785389"/>
    <w:rsid w:val="00787383"/>
    <w:rsid w:val="0079253B"/>
    <w:rsid w:val="00792C69"/>
    <w:rsid w:val="007938D3"/>
    <w:rsid w:val="00793BD7"/>
    <w:rsid w:val="00795D57"/>
    <w:rsid w:val="00796957"/>
    <w:rsid w:val="00796DE9"/>
    <w:rsid w:val="00797030"/>
    <w:rsid w:val="00797B91"/>
    <w:rsid w:val="007A283F"/>
    <w:rsid w:val="007A2C2A"/>
    <w:rsid w:val="007A311A"/>
    <w:rsid w:val="007A6696"/>
    <w:rsid w:val="007A6DAE"/>
    <w:rsid w:val="007B0A34"/>
    <w:rsid w:val="007B2B10"/>
    <w:rsid w:val="007B7071"/>
    <w:rsid w:val="007B77DE"/>
    <w:rsid w:val="007B7D2E"/>
    <w:rsid w:val="007BC511"/>
    <w:rsid w:val="007C07A3"/>
    <w:rsid w:val="007C0F74"/>
    <w:rsid w:val="007C12A6"/>
    <w:rsid w:val="007C14E1"/>
    <w:rsid w:val="007C1EC5"/>
    <w:rsid w:val="007C3790"/>
    <w:rsid w:val="007D3604"/>
    <w:rsid w:val="007D3F73"/>
    <w:rsid w:val="007D447B"/>
    <w:rsid w:val="007D486A"/>
    <w:rsid w:val="007D675B"/>
    <w:rsid w:val="007D7A1A"/>
    <w:rsid w:val="007E2433"/>
    <w:rsid w:val="007E2F66"/>
    <w:rsid w:val="007E3049"/>
    <w:rsid w:val="007E3A67"/>
    <w:rsid w:val="007E41C7"/>
    <w:rsid w:val="007E5F3D"/>
    <w:rsid w:val="007E5F89"/>
    <w:rsid w:val="007E6C70"/>
    <w:rsid w:val="007E7443"/>
    <w:rsid w:val="007E7A56"/>
    <w:rsid w:val="007F0D68"/>
    <w:rsid w:val="007F2214"/>
    <w:rsid w:val="007F242A"/>
    <w:rsid w:val="007F3C76"/>
    <w:rsid w:val="007F410D"/>
    <w:rsid w:val="007F4C2F"/>
    <w:rsid w:val="007F4EDD"/>
    <w:rsid w:val="007F4FC0"/>
    <w:rsid w:val="007F5053"/>
    <w:rsid w:val="007F5C6C"/>
    <w:rsid w:val="007F62B9"/>
    <w:rsid w:val="007F69E7"/>
    <w:rsid w:val="007F7F2D"/>
    <w:rsid w:val="00800CF8"/>
    <w:rsid w:val="00800DCE"/>
    <w:rsid w:val="008041EE"/>
    <w:rsid w:val="00806D82"/>
    <w:rsid w:val="00810A55"/>
    <w:rsid w:val="00811628"/>
    <w:rsid w:val="00811914"/>
    <w:rsid w:val="00811FEC"/>
    <w:rsid w:val="008134C5"/>
    <w:rsid w:val="008141E4"/>
    <w:rsid w:val="00815934"/>
    <w:rsid w:val="008217A2"/>
    <w:rsid w:val="00822F8C"/>
    <w:rsid w:val="0082424A"/>
    <w:rsid w:val="00826125"/>
    <w:rsid w:val="00826A02"/>
    <w:rsid w:val="00827B1F"/>
    <w:rsid w:val="00830A72"/>
    <w:rsid w:val="00831F6C"/>
    <w:rsid w:val="00832B9D"/>
    <w:rsid w:val="00833F3C"/>
    <w:rsid w:val="00835E8A"/>
    <w:rsid w:val="00835F4A"/>
    <w:rsid w:val="0083727C"/>
    <w:rsid w:val="00837C78"/>
    <w:rsid w:val="00837F3A"/>
    <w:rsid w:val="00840FB8"/>
    <w:rsid w:val="0084214A"/>
    <w:rsid w:val="00842DB0"/>
    <w:rsid w:val="00843FB5"/>
    <w:rsid w:val="00845112"/>
    <w:rsid w:val="008505C8"/>
    <w:rsid w:val="00850942"/>
    <w:rsid w:val="00851012"/>
    <w:rsid w:val="00851334"/>
    <w:rsid w:val="00852D24"/>
    <w:rsid w:val="0085346F"/>
    <w:rsid w:val="00857C86"/>
    <w:rsid w:val="008618ED"/>
    <w:rsid w:val="008625A2"/>
    <w:rsid w:val="008629DE"/>
    <w:rsid w:val="00862D1D"/>
    <w:rsid w:val="008638B1"/>
    <w:rsid w:val="00863D80"/>
    <w:rsid w:val="00863DAB"/>
    <w:rsid w:val="008643EA"/>
    <w:rsid w:val="00865C0F"/>
    <w:rsid w:val="008668BC"/>
    <w:rsid w:val="00866C47"/>
    <w:rsid w:val="00870FC6"/>
    <w:rsid w:val="0087156F"/>
    <w:rsid w:val="0087167A"/>
    <w:rsid w:val="00877998"/>
    <w:rsid w:val="00877C34"/>
    <w:rsid w:val="00877FB8"/>
    <w:rsid w:val="00880B31"/>
    <w:rsid w:val="00880F29"/>
    <w:rsid w:val="0088276E"/>
    <w:rsid w:val="00883858"/>
    <w:rsid w:val="008843AD"/>
    <w:rsid w:val="008874CF"/>
    <w:rsid w:val="008900C1"/>
    <w:rsid w:val="00895C51"/>
    <w:rsid w:val="00897222"/>
    <w:rsid w:val="008A1D24"/>
    <w:rsid w:val="008A1E8D"/>
    <w:rsid w:val="008A2AB8"/>
    <w:rsid w:val="008A436D"/>
    <w:rsid w:val="008A6265"/>
    <w:rsid w:val="008A7D33"/>
    <w:rsid w:val="008B0F4E"/>
    <w:rsid w:val="008B2659"/>
    <w:rsid w:val="008B2AEA"/>
    <w:rsid w:val="008B3CF5"/>
    <w:rsid w:val="008B46F5"/>
    <w:rsid w:val="008B6AC3"/>
    <w:rsid w:val="008C0AB9"/>
    <w:rsid w:val="008C3157"/>
    <w:rsid w:val="008C6677"/>
    <w:rsid w:val="008C7CC6"/>
    <w:rsid w:val="008D2918"/>
    <w:rsid w:val="008D6BB3"/>
    <w:rsid w:val="008D72EB"/>
    <w:rsid w:val="008D7D84"/>
    <w:rsid w:val="008E179F"/>
    <w:rsid w:val="008E2187"/>
    <w:rsid w:val="008E41BF"/>
    <w:rsid w:val="008E4B67"/>
    <w:rsid w:val="008E521F"/>
    <w:rsid w:val="008F1907"/>
    <w:rsid w:val="008F3059"/>
    <w:rsid w:val="008F3C16"/>
    <w:rsid w:val="008F4562"/>
    <w:rsid w:val="008F6F96"/>
    <w:rsid w:val="009000D8"/>
    <w:rsid w:val="0090159B"/>
    <w:rsid w:val="00901D59"/>
    <w:rsid w:val="009032A1"/>
    <w:rsid w:val="00904ABB"/>
    <w:rsid w:val="00905854"/>
    <w:rsid w:val="00905D92"/>
    <w:rsid w:val="00906040"/>
    <w:rsid w:val="00906D81"/>
    <w:rsid w:val="00906E75"/>
    <w:rsid w:val="00907F13"/>
    <w:rsid w:val="00911E58"/>
    <w:rsid w:val="009126CD"/>
    <w:rsid w:val="00913F70"/>
    <w:rsid w:val="00915E2C"/>
    <w:rsid w:val="00916391"/>
    <w:rsid w:val="009165A3"/>
    <w:rsid w:val="00916FCB"/>
    <w:rsid w:val="0091743E"/>
    <w:rsid w:val="00917812"/>
    <w:rsid w:val="00917EB2"/>
    <w:rsid w:val="00923779"/>
    <w:rsid w:val="009251C8"/>
    <w:rsid w:val="00926479"/>
    <w:rsid w:val="00926834"/>
    <w:rsid w:val="00927F3F"/>
    <w:rsid w:val="009309A0"/>
    <w:rsid w:val="00934E9C"/>
    <w:rsid w:val="00935BF5"/>
    <w:rsid w:val="0094225E"/>
    <w:rsid w:val="00944460"/>
    <w:rsid w:val="009454FF"/>
    <w:rsid w:val="00947BD4"/>
    <w:rsid w:val="00950881"/>
    <w:rsid w:val="0095098E"/>
    <w:rsid w:val="0095117B"/>
    <w:rsid w:val="009519C8"/>
    <w:rsid w:val="0095248F"/>
    <w:rsid w:val="00954855"/>
    <w:rsid w:val="00954F90"/>
    <w:rsid w:val="00955CAF"/>
    <w:rsid w:val="0095612F"/>
    <w:rsid w:val="00961EE0"/>
    <w:rsid w:val="0096249B"/>
    <w:rsid w:val="00963634"/>
    <w:rsid w:val="0096495A"/>
    <w:rsid w:val="0096611E"/>
    <w:rsid w:val="00967DE9"/>
    <w:rsid w:val="00973359"/>
    <w:rsid w:val="00973F85"/>
    <w:rsid w:val="0097423A"/>
    <w:rsid w:val="009748EB"/>
    <w:rsid w:val="009762BE"/>
    <w:rsid w:val="00976676"/>
    <w:rsid w:val="00981698"/>
    <w:rsid w:val="0098186D"/>
    <w:rsid w:val="00984B40"/>
    <w:rsid w:val="009851FD"/>
    <w:rsid w:val="00986E6B"/>
    <w:rsid w:val="0098745D"/>
    <w:rsid w:val="00993111"/>
    <w:rsid w:val="00994724"/>
    <w:rsid w:val="009A00A3"/>
    <w:rsid w:val="009A2F24"/>
    <w:rsid w:val="009A32EC"/>
    <w:rsid w:val="009A4041"/>
    <w:rsid w:val="009A5625"/>
    <w:rsid w:val="009A5896"/>
    <w:rsid w:val="009A6C1D"/>
    <w:rsid w:val="009A6C66"/>
    <w:rsid w:val="009A707A"/>
    <w:rsid w:val="009B0306"/>
    <w:rsid w:val="009B1B06"/>
    <w:rsid w:val="009B2B2A"/>
    <w:rsid w:val="009B45CD"/>
    <w:rsid w:val="009B4A8C"/>
    <w:rsid w:val="009B4C7B"/>
    <w:rsid w:val="009B5A5D"/>
    <w:rsid w:val="009B6E36"/>
    <w:rsid w:val="009B7767"/>
    <w:rsid w:val="009C0096"/>
    <w:rsid w:val="009C0653"/>
    <w:rsid w:val="009C43BB"/>
    <w:rsid w:val="009C4F1A"/>
    <w:rsid w:val="009C5BE4"/>
    <w:rsid w:val="009C7085"/>
    <w:rsid w:val="009C73F3"/>
    <w:rsid w:val="009D0832"/>
    <w:rsid w:val="009D143A"/>
    <w:rsid w:val="009D15AD"/>
    <w:rsid w:val="009D603C"/>
    <w:rsid w:val="009D647B"/>
    <w:rsid w:val="009E0ACD"/>
    <w:rsid w:val="009E3E16"/>
    <w:rsid w:val="009E4369"/>
    <w:rsid w:val="009E6913"/>
    <w:rsid w:val="009E705B"/>
    <w:rsid w:val="009E7CE3"/>
    <w:rsid w:val="009F1331"/>
    <w:rsid w:val="009F2600"/>
    <w:rsid w:val="009F3F93"/>
    <w:rsid w:val="009F4647"/>
    <w:rsid w:val="009F5A86"/>
    <w:rsid w:val="009F5EC7"/>
    <w:rsid w:val="009F6564"/>
    <w:rsid w:val="009F70D1"/>
    <w:rsid w:val="009F7A22"/>
    <w:rsid w:val="009F7ABB"/>
    <w:rsid w:val="009F7C6F"/>
    <w:rsid w:val="00A00A0E"/>
    <w:rsid w:val="00A00D3A"/>
    <w:rsid w:val="00A0155F"/>
    <w:rsid w:val="00A02AA8"/>
    <w:rsid w:val="00A04289"/>
    <w:rsid w:val="00A06DD0"/>
    <w:rsid w:val="00A10DA7"/>
    <w:rsid w:val="00A1118A"/>
    <w:rsid w:val="00A11201"/>
    <w:rsid w:val="00A113E3"/>
    <w:rsid w:val="00A11870"/>
    <w:rsid w:val="00A1257E"/>
    <w:rsid w:val="00A125F1"/>
    <w:rsid w:val="00A16138"/>
    <w:rsid w:val="00A17058"/>
    <w:rsid w:val="00A2069A"/>
    <w:rsid w:val="00A21566"/>
    <w:rsid w:val="00A221E3"/>
    <w:rsid w:val="00A22837"/>
    <w:rsid w:val="00A23D1E"/>
    <w:rsid w:val="00A25E3A"/>
    <w:rsid w:val="00A26CB9"/>
    <w:rsid w:val="00A3176B"/>
    <w:rsid w:val="00A32E15"/>
    <w:rsid w:val="00A33243"/>
    <w:rsid w:val="00A33BF9"/>
    <w:rsid w:val="00A35188"/>
    <w:rsid w:val="00A35504"/>
    <w:rsid w:val="00A35B10"/>
    <w:rsid w:val="00A36D3C"/>
    <w:rsid w:val="00A37633"/>
    <w:rsid w:val="00A376C6"/>
    <w:rsid w:val="00A44033"/>
    <w:rsid w:val="00A501AF"/>
    <w:rsid w:val="00A501C7"/>
    <w:rsid w:val="00A51A01"/>
    <w:rsid w:val="00A533CE"/>
    <w:rsid w:val="00A55EDB"/>
    <w:rsid w:val="00A56402"/>
    <w:rsid w:val="00A56480"/>
    <w:rsid w:val="00A56AD8"/>
    <w:rsid w:val="00A606EB"/>
    <w:rsid w:val="00A60A09"/>
    <w:rsid w:val="00A625EA"/>
    <w:rsid w:val="00A6472A"/>
    <w:rsid w:val="00A6527B"/>
    <w:rsid w:val="00A668DF"/>
    <w:rsid w:val="00A701A6"/>
    <w:rsid w:val="00A7038D"/>
    <w:rsid w:val="00A7338F"/>
    <w:rsid w:val="00A74821"/>
    <w:rsid w:val="00A7638A"/>
    <w:rsid w:val="00A77361"/>
    <w:rsid w:val="00A77E80"/>
    <w:rsid w:val="00A7BF8D"/>
    <w:rsid w:val="00A80BE5"/>
    <w:rsid w:val="00A80D1A"/>
    <w:rsid w:val="00A812E3"/>
    <w:rsid w:val="00A81F93"/>
    <w:rsid w:val="00A82CCB"/>
    <w:rsid w:val="00A846CF"/>
    <w:rsid w:val="00A852D6"/>
    <w:rsid w:val="00A86B72"/>
    <w:rsid w:val="00A86D86"/>
    <w:rsid w:val="00A86DFA"/>
    <w:rsid w:val="00A91004"/>
    <w:rsid w:val="00A91153"/>
    <w:rsid w:val="00A94004"/>
    <w:rsid w:val="00A94185"/>
    <w:rsid w:val="00A946B4"/>
    <w:rsid w:val="00A96381"/>
    <w:rsid w:val="00A96ED7"/>
    <w:rsid w:val="00AA0067"/>
    <w:rsid w:val="00AA2186"/>
    <w:rsid w:val="00AA26F7"/>
    <w:rsid w:val="00AA2872"/>
    <w:rsid w:val="00AA3D1F"/>
    <w:rsid w:val="00AA5ED9"/>
    <w:rsid w:val="00AA7456"/>
    <w:rsid w:val="00AB2A78"/>
    <w:rsid w:val="00AB3D50"/>
    <w:rsid w:val="00AB4BE6"/>
    <w:rsid w:val="00AB5BE3"/>
    <w:rsid w:val="00AB638C"/>
    <w:rsid w:val="00AB64C6"/>
    <w:rsid w:val="00AB7393"/>
    <w:rsid w:val="00AB7EEB"/>
    <w:rsid w:val="00AC34EF"/>
    <w:rsid w:val="00AC5877"/>
    <w:rsid w:val="00AC6041"/>
    <w:rsid w:val="00AC633F"/>
    <w:rsid w:val="00AC6741"/>
    <w:rsid w:val="00AC73E7"/>
    <w:rsid w:val="00AC7D7B"/>
    <w:rsid w:val="00AD08D2"/>
    <w:rsid w:val="00AD1ABA"/>
    <w:rsid w:val="00AD21F2"/>
    <w:rsid w:val="00AD2308"/>
    <w:rsid w:val="00AD4BBB"/>
    <w:rsid w:val="00AD50D0"/>
    <w:rsid w:val="00AD5516"/>
    <w:rsid w:val="00AE15DC"/>
    <w:rsid w:val="00AE41CF"/>
    <w:rsid w:val="00AE665C"/>
    <w:rsid w:val="00AF08CE"/>
    <w:rsid w:val="00AF1144"/>
    <w:rsid w:val="00AF1531"/>
    <w:rsid w:val="00AF20D6"/>
    <w:rsid w:val="00AF73B8"/>
    <w:rsid w:val="00AF7A90"/>
    <w:rsid w:val="00B007AC"/>
    <w:rsid w:val="00B017FD"/>
    <w:rsid w:val="00B019DD"/>
    <w:rsid w:val="00B02AA7"/>
    <w:rsid w:val="00B0603B"/>
    <w:rsid w:val="00B0650F"/>
    <w:rsid w:val="00B06BD1"/>
    <w:rsid w:val="00B107D9"/>
    <w:rsid w:val="00B1153E"/>
    <w:rsid w:val="00B11A5C"/>
    <w:rsid w:val="00B155C2"/>
    <w:rsid w:val="00B169B2"/>
    <w:rsid w:val="00B21018"/>
    <w:rsid w:val="00B22106"/>
    <w:rsid w:val="00B22669"/>
    <w:rsid w:val="00B22690"/>
    <w:rsid w:val="00B23599"/>
    <w:rsid w:val="00B30893"/>
    <w:rsid w:val="00B32894"/>
    <w:rsid w:val="00B34041"/>
    <w:rsid w:val="00B34177"/>
    <w:rsid w:val="00B34D89"/>
    <w:rsid w:val="00B40E6C"/>
    <w:rsid w:val="00B4172A"/>
    <w:rsid w:val="00B4320E"/>
    <w:rsid w:val="00B43874"/>
    <w:rsid w:val="00B44FC0"/>
    <w:rsid w:val="00B45539"/>
    <w:rsid w:val="00B45774"/>
    <w:rsid w:val="00B469FC"/>
    <w:rsid w:val="00B520EF"/>
    <w:rsid w:val="00B552F3"/>
    <w:rsid w:val="00B56BFC"/>
    <w:rsid w:val="00B57DEA"/>
    <w:rsid w:val="00B60CC2"/>
    <w:rsid w:val="00B60E15"/>
    <w:rsid w:val="00B631CA"/>
    <w:rsid w:val="00B6579A"/>
    <w:rsid w:val="00B65CF8"/>
    <w:rsid w:val="00B66364"/>
    <w:rsid w:val="00B66C5A"/>
    <w:rsid w:val="00B70053"/>
    <w:rsid w:val="00B7151F"/>
    <w:rsid w:val="00B71659"/>
    <w:rsid w:val="00B716B2"/>
    <w:rsid w:val="00B733A8"/>
    <w:rsid w:val="00B73ABE"/>
    <w:rsid w:val="00B747B0"/>
    <w:rsid w:val="00B75855"/>
    <w:rsid w:val="00B76125"/>
    <w:rsid w:val="00B7704D"/>
    <w:rsid w:val="00B7726B"/>
    <w:rsid w:val="00B819E7"/>
    <w:rsid w:val="00B83DF2"/>
    <w:rsid w:val="00B84B6E"/>
    <w:rsid w:val="00B85C7B"/>
    <w:rsid w:val="00B85CFB"/>
    <w:rsid w:val="00B905BB"/>
    <w:rsid w:val="00B90652"/>
    <w:rsid w:val="00B92CA4"/>
    <w:rsid w:val="00B94117"/>
    <w:rsid w:val="00B964FB"/>
    <w:rsid w:val="00B966BB"/>
    <w:rsid w:val="00BA0011"/>
    <w:rsid w:val="00BA0EEC"/>
    <w:rsid w:val="00BA1344"/>
    <w:rsid w:val="00BA1E30"/>
    <w:rsid w:val="00BA297C"/>
    <w:rsid w:val="00BA35F0"/>
    <w:rsid w:val="00BA3C4C"/>
    <w:rsid w:val="00BA55D7"/>
    <w:rsid w:val="00BA73C5"/>
    <w:rsid w:val="00BA78CF"/>
    <w:rsid w:val="00BB2644"/>
    <w:rsid w:val="00BB2C00"/>
    <w:rsid w:val="00BB5057"/>
    <w:rsid w:val="00BB57C1"/>
    <w:rsid w:val="00BC4C8B"/>
    <w:rsid w:val="00BC5306"/>
    <w:rsid w:val="00BC7D62"/>
    <w:rsid w:val="00BD33DA"/>
    <w:rsid w:val="00BD48C7"/>
    <w:rsid w:val="00BD7180"/>
    <w:rsid w:val="00BDE57E"/>
    <w:rsid w:val="00BE1C22"/>
    <w:rsid w:val="00BE27E9"/>
    <w:rsid w:val="00BE3AA9"/>
    <w:rsid w:val="00BE3E03"/>
    <w:rsid w:val="00BE415B"/>
    <w:rsid w:val="00BE4162"/>
    <w:rsid w:val="00BE41C4"/>
    <w:rsid w:val="00BE5508"/>
    <w:rsid w:val="00BE59FA"/>
    <w:rsid w:val="00BE5B37"/>
    <w:rsid w:val="00BE645F"/>
    <w:rsid w:val="00BE67DF"/>
    <w:rsid w:val="00BE74B9"/>
    <w:rsid w:val="00BF45FE"/>
    <w:rsid w:val="00BF4B68"/>
    <w:rsid w:val="00BF4F94"/>
    <w:rsid w:val="00C00DFE"/>
    <w:rsid w:val="00C0232E"/>
    <w:rsid w:val="00C0331D"/>
    <w:rsid w:val="00C05959"/>
    <w:rsid w:val="00C05CCF"/>
    <w:rsid w:val="00C06D6D"/>
    <w:rsid w:val="00C133A7"/>
    <w:rsid w:val="00C1393D"/>
    <w:rsid w:val="00C14CC3"/>
    <w:rsid w:val="00C15A14"/>
    <w:rsid w:val="00C2100B"/>
    <w:rsid w:val="00C21679"/>
    <w:rsid w:val="00C21EC6"/>
    <w:rsid w:val="00C22BDD"/>
    <w:rsid w:val="00C237E9"/>
    <w:rsid w:val="00C23813"/>
    <w:rsid w:val="00C253B0"/>
    <w:rsid w:val="00C25799"/>
    <w:rsid w:val="00C279CF"/>
    <w:rsid w:val="00C303F6"/>
    <w:rsid w:val="00C309EC"/>
    <w:rsid w:val="00C311B9"/>
    <w:rsid w:val="00C31DFD"/>
    <w:rsid w:val="00C338E0"/>
    <w:rsid w:val="00C37915"/>
    <w:rsid w:val="00C40DD6"/>
    <w:rsid w:val="00C4139F"/>
    <w:rsid w:val="00C42214"/>
    <w:rsid w:val="00C42C85"/>
    <w:rsid w:val="00C451E7"/>
    <w:rsid w:val="00C45A78"/>
    <w:rsid w:val="00C45D64"/>
    <w:rsid w:val="00C506B7"/>
    <w:rsid w:val="00C50A41"/>
    <w:rsid w:val="00C50F1B"/>
    <w:rsid w:val="00C50F52"/>
    <w:rsid w:val="00C51660"/>
    <w:rsid w:val="00C51A63"/>
    <w:rsid w:val="00C51C43"/>
    <w:rsid w:val="00C534F7"/>
    <w:rsid w:val="00C53F14"/>
    <w:rsid w:val="00C543C5"/>
    <w:rsid w:val="00C569FA"/>
    <w:rsid w:val="00C6044B"/>
    <w:rsid w:val="00C605ED"/>
    <w:rsid w:val="00C60819"/>
    <w:rsid w:val="00C609B6"/>
    <w:rsid w:val="00C61115"/>
    <w:rsid w:val="00C61341"/>
    <w:rsid w:val="00C632F6"/>
    <w:rsid w:val="00C64585"/>
    <w:rsid w:val="00C64609"/>
    <w:rsid w:val="00C6496E"/>
    <w:rsid w:val="00C65083"/>
    <w:rsid w:val="00C6719E"/>
    <w:rsid w:val="00C709E3"/>
    <w:rsid w:val="00C72667"/>
    <w:rsid w:val="00C7337D"/>
    <w:rsid w:val="00C74496"/>
    <w:rsid w:val="00C757D3"/>
    <w:rsid w:val="00C8046C"/>
    <w:rsid w:val="00C80A50"/>
    <w:rsid w:val="00C81079"/>
    <w:rsid w:val="00C81BB9"/>
    <w:rsid w:val="00C81CCB"/>
    <w:rsid w:val="00C82166"/>
    <w:rsid w:val="00C83EE9"/>
    <w:rsid w:val="00C84CD6"/>
    <w:rsid w:val="00C84DB0"/>
    <w:rsid w:val="00C8599A"/>
    <w:rsid w:val="00C85F79"/>
    <w:rsid w:val="00C85F98"/>
    <w:rsid w:val="00C90755"/>
    <w:rsid w:val="00C911B4"/>
    <w:rsid w:val="00C960E8"/>
    <w:rsid w:val="00C96D26"/>
    <w:rsid w:val="00C9779A"/>
    <w:rsid w:val="00C9E1D5"/>
    <w:rsid w:val="00CA0376"/>
    <w:rsid w:val="00CA04A1"/>
    <w:rsid w:val="00CA1AB7"/>
    <w:rsid w:val="00CA1E48"/>
    <w:rsid w:val="00CA2E00"/>
    <w:rsid w:val="00CA3383"/>
    <w:rsid w:val="00CA3B65"/>
    <w:rsid w:val="00CA466C"/>
    <w:rsid w:val="00CA630B"/>
    <w:rsid w:val="00CA6502"/>
    <w:rsid w:val="00CA6F2B"/>
    <w:rsid w:val="00CB0F81"/>
    <w:rsid w:val="00CB2EEA"/>
    <w:rsid w:val="00CB4381"/>
    <w:rsid w:val="00CB5AD7"/>
    <w:rsid w:val="00CB5E16"/>
    <w:rsid w:val="00CC1F8C"/>
    <w:rsid w:val="00CC2375"/>
    <w:rsid w:val="00CC2CCA"/>
    <w:rsid w:val="00CC4764"/>
    <w:rsid w:val="00CC4C55"/>
    <w:rsid w:val="00CC552F"/>
    <w:rsid w:val="00CC7023"/>
    <w:rsid w:val="00CD1596"/>
    <w:rsid w:val="00CD1D78"/>
    <w:rsid w:val="00CD46EC"/>
    <w:rsid w:val="00CD6298"/>
    <w:rsid w:val="00CD6CF4"/>
    <w:rsid w:val="00CE042C"/>
    <w:rsid w:val="00CE44A7"/>
    <w:rsid w:val="00CE75BF"/>
    <w:rsid w:val="00CE78E2"/>
    <w:rsid w:val="00CF03B1"/>
    <w:rsid w:val="00CF2A41"/>
    <w:rsid w:val="00CF4372"/>
    <w:rsid w:val="00CF777B"/>
    <w:rsid w:val="00CF7C67"/>
    <w:rsid w:val="00D0068D"/>
    <w:rsid w:val="00D01977"/>
    <w:rsid w:val="00D01BC4"/>
    <w:rsid w:val="00D02602"/>
    <w:rsid w:val="00D03EB1"/>
    <w:rsid w:val="00D04593"/>
    <w:rsid w:val="00D04960"/>
    <w:rsid w:val="00D05537"/>
    <w:rsid w:val="00D06ECF"/>
    <w:rsid w:val="00D0708C"/>
    <w:rsid w:val="00D116F8"/>
    <w:rsid w:val="00D11FCE"/>
    <w:rsid w:val="00D124F4"/>
    <w:rsid w:val="00D127DC"/>
    <w:rsid w:val="00D14636"/>
    <w:rsid w:val="00D14EDA"/>
    <w:rsid w:val="00D15940"/>
    <w:rsid w:val="00D15B77"/>
    <w:rsid w:val="00D15CB4"/>
    <w:rsid w:val="00D204B4"/>
    <w:rsid w:val="00D21934"/>
    <w:rsid w:val="00D222B8"/>
    <w:rsid w:val="00D239B4"/>
    <w:rsid w:val="00D24620"/>
    <w:rsid w:val="00D26664"/>
    <w:rsid w:val="00D2788C"/>
    <w:rsid w:val="00D2FA43"/>
    <w:rsid w:val="00D30C36"/>
    <w:rsid w:val="00D32236"/>
    <w:rsid w:val="00D32EBE"/>
    <w:rsid w:val="00D338CF"/>
    <w:rsid w:val="00D34E32"/>
    <w:rsid w:val="00D350D9"/>
    <w:rsid w:val="00D3671A"/>
    <w:rsid w:val="00D36B45"/>
    <w:rsid w:val="00D36DB9"/>
    <w:rsid w:val="00D374D6"/>
    <w:rsid w:val="00D37636"/>
    <w:rsid w:val="00D37A27"/>
    <w:rsid w:val="00D40204"/>
    <w:rsid w:val="00D40D99"/>
    <w:rsid w:val="00D4380F"/>
    <w:rsid w:val="00D46907"/>
    <w:rsid w:val="00D5242C"/>
    <w:rsid w:val="00D52697"/>
    <w:rsid w:val="00D5367C"/>
    <w:rsid w:val="00D53727"/>
    <w:rsid w:val="00D56612"/>
    <w:rsid w:val="00D56D3F"/>
    <w:rsid w:val="00D616A6"/>
    <w:rsid w:val="00D62618"/>
    <w:rsid w:val="00D6444C"/>
    <w:rsid w:val="00D64767"/>
    <w:rsid w:val="00D664AD"/>
    <w:rsid w:val="00D704A7"/>
    <w:rsid w:val="00D711A1"/>
    <w:rsid w:val="00D71764"/>
    <w:rsid w:val="00D72707"/>
    <w:rsid w:val="00D7439B"/>
    <w:rsid w:val="00D745F1"/>
    <w:rsid w:val="00D74CF6"/>
    <w:rsid w:val="00D7535D"/>
    <w:rsid w:val="00D76F7A"/>
    <w:rsid w:val="00D81043"/>
    <w:rsid w:val="00D8253A"/>
    <w:rsid w:val="00D83BE2"/>
    <w:rsid w:val="00D845FE"/>
    <w:rsid w:val="00D8682F"/>
    <w:rsid w:val="00D87AEE"/>
    <w:rsid w:val="00D9128B"/>
    <w:rsid w:val="00D91417"/>
    <w:rsid w:val="00D93287"/>
    <w:rsid w:val="00D94A96"/>
    <w:rsid w:val="00D96B52"/>
    <w:rsid w:val="00DA0AE8"/>
    <w:rsid w:val="00DA79D6"/>
    <w:rsid w:val="00DB0994"/>
    <w:rsid w:val="00DB0D64"/>
    <w:rsid w:val="00DB17A9"/>
    <w:rsid w:val="00DB19FA"/>
    <w:rsid w:val="00DB26C5"/>
    <w:rsid w:val="00DB3250"/>
    <w:rsid w:val="00DB480F"/>
    <w:rsid w:val="00DB49BF"/>
    <w:rsid w:val="00DB7A9B"/>
    <w:rsid w:val="00DB7AF9"/>
    <w:rsid w:val="00DC0C68"/>
    <w:rsid w:val="00DC48F5"/>
    <w:rsid w:val="00DC495C"/>
    <w:rsid w:val="00DC69CF"/>
    <w:rsid w:val="00DD0FB3"/>
    <w:rsid w:val="00DD3409"/>
    <w:rsid w:val="00DD3CB6"/>
    <w:rsid w:val="00DD49CA"/>
    <w:rsid w:val="00DD73B5"/>
    <w:rsid w:val="00DD747C"/>
    <w:rsid w:val="00DE27F5"/>
    <w:rsid w:val="00DE72DD"/>
    <w:rsid w:val="00DF07DC"/>
    <w:rsid w:val="00DF086D"/>
    <w:rsid w:val="00DF1B81"/>
    <w:rsid w:val="00DF223A"/>
    <w:rsid w:val="00DF24E6"/>
    <w:rsid w:val="00DF550E"/>
    <w:rsid w:val="00DF5E62"/>
    <w:rsid w:val="00DF7087"/>
    <w:rsid w:val="00DF712D"/>
    <w:rsid w:val="00E01AA7"/>
    <w:rsid w:val="00E04545"/>
    <w:rsid w:val="00E055AC"/>
    <w:rsid w:val="00E06D42"/>
    <w:rsid w:val="00E07FA2"/>
    <w:rsid w:val="00E11677"/>
    <w:rsid w:val="00E164BE"/>
    <w:rsid w:val="00E1759F"/>
    <w:rsid w:val="00E20FF5"/>
    <w:rsid w:val="00E24378"/>
    <w:rsid w:val="00E2508D"/>
    <w:rsid w:val="00E31875"/>
    <w:rsid w:val="00E324F5"/>
    <w:rsid w:val="00E35660"/>
    <w:rsid w:val="00E35C54"/>
    <w:rsid w:val="00E36491"/>
    <w:rsid w:val="00E42E26"/>
    <w:rsid w:val="00E432B5"/>
    <w:rsid w:val="00E442E0"/>
    <w:rsid w:val="00E4432A"/>
    <w:rsid w:val="00E45A7A"/>
    <w:rsid w:val="00E50707"/>
    <w:rsid w:val="00E516D1"/>
    <w:rsid w:val="00E5181C"/>
    <w:rsid w:val="00E51A9B"/>
    <w:rsid w:val="00E52320"/>
    <w:rsid w:val="00E52867"/>
    <w:rsid w:val="00E544AF"/>
    <w:rsid w:val="00E55437"/>
    <w:rsid w:val="00E55F88"/>
    <w:rsid w:val="00E561C8"/>
    <w:rsid w:val="00E56AA3"/>
    <w:rsid w:val="00E56EBB"/>
    <w:rsid w:val="00E60F99"/>
    <w:rsid w:val="00E6285C"/>
    <w:rsid w:val="00E62C8A"/>
    <w:rsid w:val="00E651F9"/>
    <w:rsid w:val="00E65B26"/>
    <w:rsid w:val="00E700A6"/>
    <w:rsid w:val="00E704DD"/>
    <w:rsid w:val="00E70A9C"/>
    <w:rsid w:val="00E745BB"/>
    <w:rsid w:val="00E7481D"/>
    <w:rsid w:val="00E766D7"/>
    <w:rsid w:val="00E81244"/>
    <w:rsid w:val="00E84FD6"/>
    <w:rsid w:val="00E91686"/>
    <w:rsid w:val="00E91BC5"/>
    <w:rsid w:val="00E93983"/>
    <w:rsid w:val="00E969C0"/>
    <w:rsid w:val="00E96DBC"/>
    <w:rsid w:val="00E97805"/>
    <w:rsid w:val="00EA0E9B"/>
    <w:rsid w:val="00EA2544"/>
    <w:rsid w:val="00EA2AE8"/>
    <w:rsid w:val="00EAD2AD"/>
    <w:rsid w:val="00EB1FF6"/>
    <w:rsid w:val="00EB28DD"/>
    <w:rsid w:val="00EB3E0F"/>
    <w:rsid w:val="00EB3F86"/>
    <w:rsid w:val="00EB4195"/>
    <w:rsid w:val="00EB438C"/>
    <w:rsid w:val="00EB468A"/>
    <w:rsid w:val="00EB49FD"/>
    <w:rsid w:val="00EB4F63"/>
    <w:rsid w:val="00EB503F"/>
    <w:rsid w:val="00EB511B"/>
    <w:rsid w:val="00EB5915"/>
    <w:rsid w:val="00EB63C7"/>
    <w:rsid w:val="00EC1CAC"/>
    <w:rsid w:val="00EC3400"/>
    <w:rsid w:val="00EC3DFF"/>
    <w:rsid w:val="00EC56D9"/>
    <w:rsid w:val="00EC5BEB"/>
    <w:rsid w:val="00EC5BED"/>
    <w:rsid w:val="00EC64DB"/>
    <w:rsid w:val="00EC6F48"/>
    <w:rsid w:val="00ED1BF1"/>
    <w:rsid w:val="00ED255B"/>
    <w:rsid w:val="00ED3E8C"/>
    <w:rsid w:val="00ED4F1A"/>
    <w:rsid w:val="00ED5F3A"/>
    <w:rsid w:val="00ED7CC4"/>
    <w:rsid w:val="00EDA6D8"/>
    <w:rsid w:val="00EE09D7"/>
    <w:rsid w:val="00EE2084"/>
    <w:rsid w:val="00EE3967"/>
    <w:rsid w:val="00EE6D86"/>
    <w:rsid w:val="00EE7467"/>
    <w:rsid w:val="00EE7A37"/>
    <w:rsid w:val="00EE7BA9"/>
    <w:rsid w:val="00EF0389"/>
    <w:rsid w:val="00EF2C04"/>
    <w:rsid w:val="00EF3762"/>
    <w:rsid w:val="00EF438F"/>
    <w:rsid w:val="00EF4F09"/>
    <w:rsid w:val="00EF541E"/>
    <w:rsid w:val="00EF5D40"/>
    <w:rsid w:val="00EF605C"/>
    <w:rsid w:val="00EF6765"/>
    <w:rsid w:val="00EF6926"/>
    <w:rsid w:val="00F0214D"/>
    <w:rsid w:val="00F0244B"/>
    <w:rsid w:val="00F0292C"/>
    <w:rsid w:val="00F03644"/>
    <w:rsid w:val="00F05550"/>
    <w:rsid w:val="00F10E0B"/>
    <w:rsid w:val="00F11AA8"/>
    <w:rsid w:val="00F12CDE"/>
    <w:rsid w:val="00F14383"/>
    <w:rsid w:val="00F143AC"/>
    <w:rsid w:val="00F14787"/>
    <w:rsid w:val="00F147C3"/>
    <w:rsid w:val="00F20F28"/>
    <w:rsid w:val="00F21B6C"/>
    <w:rsid w:val="00F224F8"/>
    <w:rsid w:val="00F22614"/>
    <w:rsid w:val="00F23AB2"/>
    <w:rsid w:val="00F23D02"/>
    <w:rsid w:val="00F30031"/>
    <w:rsid w:val="00F31378"/>
    <w:rsid w:val="00F32B01"/>
    <w:rsid w:val="00F351C9"/>
    <w:rsid w:val="00F354F6"/>
    <w:rsid w:val="00F3664A"/>
    <w:rsid w:val="00F366AA"/>
    <w:rsid w:val="00F36715"/>
    <w:rsid w:val="00F37B1B"/>
    <w:rsid w:val="00F402AD"/>
    <w:rsid w:val="00F42A3A"/>
    <w:rsid w:val="00F449FB"/>
    <w:rsid w:val="00F4668C"/>
    <w:rsid w:val="00F47190"/>
    <w:rsid w:val="00F50D51"/>
    <w:rsid w:val="00F51F15"/>
    <w:rsid w:val="00F53BC4"/>
    <w:rsid w:val="00F53D05"/>
    <w:rsid w:val="00F5400D"/>
    <w:rsid w:val="00F54230"/>
    <w:rsid w:val="00F556FF"/>
    <w:rsid w:val="00F56A43"/>
    <w:rsid w:val="00F61B96"/>
    <w:rsid w:val="00F62E02"/>
    <w:rsid w:val="00F65821"/>
    <w:rsid w:val="00F65A82"/>
    <w:rsid w:val="00F666E3"/>
    <w:rsid w:val="00F716DC"/>
    <w:rsid w:val="00F71D7D"/>
    <w:rsid w:val="00F71DF6"/>
    <w:rsid w:val="00F74A27"/>
    <w:rsid w:val="00F76A25"/>
    <w:rsid w:val="00F80DF5"/>
    <w:rsid w:val="00F81429"/>
    <w:rsid w:val="00F838B3"/>
    <w:rsid w:val="00F839E3"/>
    <w:rsid w:val="00F84A15"/>
    <w:rsid w:val="00F856CA"/>
    <w:rsid w:val="00F85E96"/>
    <w:rsid w:val="00F871DD"/>
    <w:rsid w:val="00F87F4B"/>
    <w:rsid w:val="00F902A1"/>
    <w:rsid w:val="00F908C2"/>
    <w:rsid w:val="00F91F4B"/>
    <w:rsid w:val="00F92B39"/>
    <w:rsid w:val="00F9321B"/>
    <w:rsid w:val="00F93883"/>
    <w:rsid w:val="00F94AE7"/>
    <w:rsid w:val="00F9678C"/>
    <w:rsid w:val="00FA004D"/>
    <w:rsid w:val="00FA16DE"/>
    <w:rsid w:val="00FA1E09"/>
    <w:rsid w:val="00FA2860"/>
    <w:rsid w:val="00FA2B29"/>
    <w:rsid w:val="00FA394A"/>
    <w:rsid w:val="00FA3E22"/>
    <w:rsid w:val="00FA3E47"/>
    <w:rsid w:val="00FA40FB"/>
    <w:rsid w:val="00FA50DC"/>
    <w:rsid w:val="00FA567A"/>
    <w:rsid w:val="00FA6CA3"/>
    <w:rsid w:val="00FA739A"/>
    <w:rsid w:val="00FA7DBE"/>
    <w:rsid w:val="00FB0F3A"/>
    <w:rsid w:val="00FB2296"/>
    <w:rsid w:val="00FB312D"/>
    <w:rsid w:val="00FB3A6D"/>
    <w:rsid w:val="00FB74D7"/>
    <w:rsid w:val="00FB797E"/>
    <w:rsid w:val="00FBFD98"/>
    <w:rsid w:val="00FC290B"/>
    <w:rsid w:val="00FC62DF"/>
    <w:rsid w:val="00FC6475"/>
    <w:rsid w:val="00FC7E23"/>
    <w:rsid w:val="00FD13A1"/>
    <w:rsid w:val="00FD1C99"/>
    <w:rsid w:val="00FD32FD"/>
    <w:rsid w:val="00FD40BF"/>
    <w:rsid w:val="00FD49E0"/>
    <w:rsid w:val="00FD4BE1"/>
    <w:rsid w:val="00FD58AC"/>
    <w:rsid w:val="00FD5A3F"/>
    <w:rsid w:val="00FE00B6"/>
    <w:rsid w:val="00FE02A9"/>
    <w:rsid w:val="00FE1D39"/>
    <w:rsid w:val="00FE7AA9"/>
    <w:rsid w:val="00FF1466"/>
    <w:rsid w:val="00FF1B23"/>
    <w:rsid w:val="00FF2DC1"/>
    <w:rsid w:val="00FF3771"/>
    <w:rsid w:val="00FF3FBF"/>
    <w:rsid w:val="00FF4EAB"/>
    <w:rsid w:val="00FF5CA1"/>
    <w:rsid w:val="0103CCA8"/>
    <w:rsid w:val="01158DAF"/>
    <w:rsid w:val="0117556C"/>
    <w:rsid w:val="01262FBF"/>
    <w:rsid w:val="012638C2"/>
    <w:rsid w:val="0144698D"/>
    <w:rsid w:val="01A8B73A"/>
    <w:rsid w:val="01D5F949"/>
    <w:rsid w:val="01EBDF5B"/>
    <w:rsid w:val="01EFF4C6"/>
    <w:rsid w:val="01F1E10B"/>
    <w:rsid w:val="0232BFEE"/>
    <w:rsid w:val="0249A39A"/>
    <w:rsid w:val="0252B232"/>
    <w:rsid w:val="0254499E"/>
    <w:rsid w:val="026461CE"/>
    <w:rsid w:val="0282BBB1"/>
    <w:rsid w:val="02872AFF"/>
    <w:rsid w:val="028A5D11"/>
    <w:rsid w:val="02C18CF2"/>
    <w:rsid w:val="02C9AC09"/>
    <w:rsid w:val="02D54A17"/>
    <w:rsid w:val="02DE7858"/>
    <w:rsid w:val="02F1FD30"/>
    <w:rsid w:val="032CD850"/>
    <w:rsid w:val="033484B7"/>
    <w:rsid w:val="035D7D7B"/>
    <w:rsid w:val="0365E3A8"/>
    <w:rsid w:val="03748E73"/>
    <w:rsid w:val="037E8CA4"/>
    <w:rsid w:val="038082A8"/>
    <w:rsid w:val="039B69A1"/>
    <w:rsid w:val="03BA89E7"/>
    <w:rsid w:val="03C21AE6"/>
    <w:rsid w:val="03DE8D24"/>
    <w:rsid w:val="040A9DF8"/>
    <w:rsid w:val="040D5C73"/>
    <w:rsid w:val="04127AC5"/>
    <w:rsid w:val="04147B32"/>
    <w:rsid w:val="0416CDF4"/>
    <w:rsid w:val="04460673"/>
    <w:rsid w:val="048BACA3"/>
    <w:rsid w:val="049A51AC"/>
    <w:rsid w:val="04A11640"/>
    <w:rsid w:val="04BB7C51"/>
    <w:rsid w:val="04BC0946"/>
    <w:rsid w:val="04C9A955"/>
    <w:rsid w:val="04DE582F"/>
    <w:rsid w:val="04DEFA50"/>
    <w:rsid w:val="04EDCC9A"/>
    <w:rsid w:val="04FA59D6"/>
    <w:rsid w:val="05258A6C"/>
    <w:rsid w:val="052E099E"/>
    <w:rsid w:val="054203F8"/>
    <w:rsid w:val="0544EB66"/>
    <w:rsid w:val="0544F2C5"/>
    <w:rsid w:val="0562C67F"/>
    <w:rsid w:val="05640BE3"/>
    <w:rsid w:val="05690856"/>
    <w:rsid w:val="05ADC7DC"/>
    <w:rsid w:val="05AF3F4C"/>
    <w:rsid w:val="05BA7E17"/>
    <w:rsid w:val="05DB988E"/>
    <w:rsid w:val="05E5C1BE"/>
    <w:rsid w:val="0608CECF"/>
    <w:rsid w:val="060C72AC"/>
    <w:rsid w:val="06127A3C"/>
    <w:rsid w:val="0619B55E"/>
    <w:rsid w:val="0648931D"/>
    <w:rsid w:val="0658610C"/>
    <w:rsid w:val="06694479"/>
    <w:rsid w:val="066AE46F"/>
    <w:rsid w:val="067F3A20"/>
    <w:rsid w:val="0684610D"/>
    <w:rsid w:val="06870ED1"/>
    <w:rsid w:val="06AD1E73"/>
    <w:rsid w:val="06B30995"/>
    <w:rsid w:val="06C37CCA"/>
    <w:rsid w:val="06CAA310"/>
    <w:rsid w:val="06CB8644"/>
    <w:rsid w:val="06D50FE5"/>
    <w:rsid w:val="06E3C57A"/>
    <w:rsid w:val="0704286A"/>
    <w:rsid w:val="072223D8"/>
    <w:rsid w:val="0736364C"/>
    <w:rsid w:val="075758BB"/>
    <w:rsid w:val="076D542D"/>
    <w:rsid w:val="0770579D"/>
    <w:rsid w:val="077EF819"/>
    <w:rsid w:val="078D337B"/>
    <w:rsid w:val="0791A6A3"/>
    <w:rsid w:val="07931B58"/>
    <w:rsid w:val="07A17900"/>
    <w:rsid w:val="07A69A85"/>
    <w:rsid w:val="07A904E1"/>
    <w:rsid w:val="07CF3DC9"/>
    <w:rsid w:val="07DC6A74"/>
    <w:rsid w:val="07DF58AF"/>
    <w:rsid w:val="07E837E4"/>
    <w:rsid w:val="07F5EF70"/>
    <w:rsid w:val="08282BC8"/>
    <w:rsid w:val="082EDA64"/>
    <w:rsid w:val="08357C48"/>
    <w:rsid w:val="08373387"/>
    <w:rsid w:val="085AF490"/>
    <w:rsid w:val="0860C55A"/>
    <w:rsid w:val="087A85E5"/>
    <w:rsid w:val="0897824E"/>
    <w:rsid w:val="08AB3218"/>
    <w:rsid w:val="08AE76BC"/>
    <w:rsid w:val="08BC5BE7"/>
    <w:rsid w:val="08C6D0FF"/>
    <w:rsid w:val="08E08250"/>
    <w:rsid w:val="08E83FA2"/>
    <w:rsid w:val="08F4D698"/>
    <w:rsid w:val="08F567CA"/>
    <w:rsid w:val="08FD965E"/>
    <w:rsid w:val="0905FB4F"/>
    <w:rsid w:val="0912C5BA"/>
    <w:rsid w:val="091E6B4D"/>
    <w:rsid w:val="09202A51"/>
    <w:rsid w:val="092A5EDF"/>
    <w:rsid w:val="09329EFB"/>
    <w:rsid w:val="0975F942"/>
    <w:rsid w:val="09928365"/>
    <w:rsid w:val="099BAF5D"/>
    <w:rsid w:val="099F9667"/>
    <w:rsid w:val="09A35F43"/>
    <w:rsid w:val="09C0F1CE"/>
    <w:rsid w:val="09C50F4D"/>
    <w:rsid w:val="09DCE74F"/>
    <w:rsid w:val="0A043570"/>
    <w:rsid w:val="0A147FFE"/>
    <w:rsid w:val="0A150C30"/>
    <w:rsid w:val="0A1BFB41"/>
    <w:rsid w:val="0A29DDFC"/>
    <w:rsid w:val="0A3300F4"/>
    <w:rsid w:val="0A38FA4C"/>
    <w:rsid w:val="0A42DB25"/>
    <w:rsid w:val="0A44C9F6"/>
    <w:rsid w:val="0A5CB602"/>
    <w:rsid w:val="0A5F87FE"/>
    <w:rsid w:val="0A63B501"/>
    <w:rsid w:val="0AC43A19"/>
    <w:rsid w:val="0AC785C5"/>
    <w:rsid w:val="0B000BD8"/>
    <w:rsid w:val="0B1EC558"/>
    <w:rsid w:val="0B1F6C9C"/>
    <w:rsid w:val="0B22F72D"/>
    <w:rsid w:val="0B524006"/>
    <w:rsid w:val="0B6C31E6"/>
    <w:rsid w:val="0B86C1E2"/>
    <w:rsid w:val="0B88B269"/>
    <w:rsid w:val="0B93776A"/>
    <w:rsid w:val="0B94AE7C"/>
    <w:rsid w:val="0B9E5E71"/>
    <w:rsid w:val="0BB75B40"/>
    <w:rsid w:val="0BB96C3A"/>
    <w:rsid w:val="0BC17293"/>
    <w:rsid w:val="0BC47D89"/>
    <w:rsid w:val="0BD9172D"/>
    <w:rsid w:val="0BE9E540"/>
    <w:rsid w:val="0BF8FA50"/>
    <w:rsid w:val="0C106389"/>
    <w:rsid w:val="0C23AFA0"/>
    <w:rsid w:val="0C285490"/>
    <w:rsid w:val="0C426B9F"/>
    <w:rsid w:val="0C4D347F"/>
    <w:rsid w:val="0C5665AA"/>
    <w:rsid w:val="0C630D28"/>
    <w:rsid w:val="0C778FB0"/>
    <w:rsid w:val="0CBE6E2A"/>
    <w:rsid w:val="0CC9029D"/>
    <w:rsid w:val="0CD05DA7"/>
    <w:rsid w:val="0CD936A6"/>
    <w:rsid w:val="0CE82526"/>
    <w:rsid w:val="0CF14DE6"/>
    <w:rsid w:val="0D0E2283"/>
    <w:rsid w:val="0D28DE97"/>
    <w:rsid w:val="0D4F3289"/>
    <w:rsid w:val="0D69E197"/>
    <w:rsid w:val="0D6DAEA1"/>
    <w:rsid w:val="0D6E4D03"/>
    <w:rsid w:val="0D720801"/>
    <w:rsid w:val="0D84DC13"/>
    <w:rsid w:val="0D8C3BFE"/>
    <w:rsid w:val="0D945157"/>
    <w:rsid w:val="0DB0B1D1"/>
    <w:rsid w:val="0DB21C74"/>
    <w:rsid w:val="0DD3CCFD"/>
    <w:rsid w:val="0DDB2C6D"/>
    <w:rsid w:val="0DFBBC73"/>
    <w:rsid w:val="0E19536D"/>
    <w:rsid w:val="0E25B282"/>
    <w:rsid w:val="0E4FB76F"/>
    <w:rsid w:val="0E58A071"/>
    <w:rsid w:val="0EB7E9BA"/>
    <w:rsid w:val="0EBBD69F"/>
    <w:rsid w:val="0EBBE550"/>
    <w:rsid w:val="0EC65337"/>
    <w:rsid w:val="0EDA5D71"/>
    <w:rsid w:val="0EE09914"/>
    <w:rsid w:val="0EF7265B"/>
    <w:rsid w:val="0EFAD9DF"/>
    <w:rsid w:val="0EFB0D72"/>
    <w:rsid w:val="0F2B50BA"/>
    <w:rsid w:val="0F2CAA69"/>
    <w:rsid w:val="0F4E240B"/>
    <w:rsid w:val="0F5A5342"/>
    <w:rsid w:val="0F6064CF"/>
    <w:rsid w:val="0F6EE8A1"/>
    <w:rsid w:val="0F71D977"/>
    <w:rsid w:val="0F766E30"/>
    <w:rsid w:val="0F970BC8"/>
    <w:rsid w:val="0F9C9AB8"/>
    <w:rsid w:val="0FBE416B"/>
    <w:rsid w:val="0FBE5ED1"/>
    <w:rsid w:val="0FC13F87"/>
    <w:rsid w:val="0FC9EE79"/>
    <w:rsid w:val="0FCEE93E"/>
    <w:rsid w:val="0FD171FC"/>
    <w:rsid w:val="0FD57492"/>
    <w:rsid w:val="0FFDD29E"/>
    <w:rsid w:val="10108633"/>
    <w:rsid w:val="10175DA7"/>
    <w:rsid w:val="10179C59"/>
    <w:rsid w:val="103B7915"/>
    <w:rsid w:val="104E149F"/>
    <w:rsid w:val="108691DB"/>
    <w:rsid w:val="108A7B35"/>
    <w:rsid w:val="10CD357E"/>
    <w:rsid w:val="10E8998B"/>
    <w:rsid w:val="10F2EA75"/>
    <w:rsid w:val="110FA8B8"/>
    <w:rsid w:val="11111F7D"/>
    <w:rsid w:val="111B1753"/>
    <w:rsid w:val="112FB77F"/>
    <w:rsid w:val="1130A6E8"/>
    <w:rsid w:val="11426C56"/>
    <w:rsid w:val="116515FB"/>
    <w:rsid w:val="11695219"/>
    <w:rsid w:val="117FCB3C"/>
    <w:rsid w:val="118DC7CC"/>
    <w:rsid w:val="11955676"/>
    <w:rsid w:val="11A5510D"/>
    <w:rsid w:val="11B49455"/>
    <w:rsid w:val="11B794D5"/>
    <w:rsid w:val="11B7C5BB"/>
    <w:rsid w:val="11CA0C04"/>
    <w:rsid w:val="11CB749F"/>
    <w:rsid w:val="11F7F2ED"/>
    <w:rsid w:val="12090CDC"/>
    <w:rsid w:val="1209ECA5"/>
    <w:rsid w:val="122841A0"/>
    <w:rsid w:val="12314104"/>
    <w:rsid w:val="123C0BD1"/>
    <w:rsid w:val="123C4AF1"/>
    <w:rsid w:val="123FCC96"/>
    <w:rsid w:val="1248DFE6"/>
    <w:rsid w:val="1255BCAA"/>
    <w:rsid w:val="125C9745"/>
    <w:rsid w:val="1262971C"/>
    <w:rsid w:val="12703438"/>
    <w:rsid w:val="1297BBF3"/>
    <w:rsid w:val="129F7904"/>
    <w:rsid w:val="12C03B06"/>
    <w:rsid w:val="12C08BC7"/>
    <w:rsid w:val="12CFBA1A"/>
    <w:rsid w:val="12DD75FD"/>
    <w:rsid w:val="12EC33F2"/>
    <w:rsid w:val="12ED4922"/>
    <w:rsid w:val="12EF55F3"/>
    <w:rsid w:val="12FA2720"/>
    <w:rsid w:val="13080727"/>
    <w:rsid w:val="13259EB3"/>
    <w:rsid w:val="132FECB3"/>
    <w:rsid w:val="13326A47"/>
    <w:rsid w:val="133D7EAE"/>
    <w:rsid w:val="133F46C4"/>
    <w:rsid w:val="135A64B7"/>
    <w:rsid w:val="13629D93"/>
    <w:rsid w:val="13651983"/>
    <w:rsid w:val="1389203F"/>
    <w:rsid w:val="13A1024A"/>
    <w:rsid w:val="13AC5184"/>
    <w:rsid w:val="13E22827"/>
    <w:rsid w:val="13E8BD85"/>
    <w:rsid w:val="13FAB186"/>
    <w:rsid w:val="14162264"/>
    <w:rsid w:val="14199F04"/>
    <w:rsid w:val="1430D2CC"/>
    <w:rsid w:val="143127B8"/>
    <w:rsid w:val="1436D548"/>
    <w:rsid w:val="1440B16D"/>
    <w:rsid w:val="145FD74A"/>
    <w:rsid w:val="146D61DA"/>
    <w:rsid w:val="14701C57"/>
    <w:rsid w:val="14751937"/>
    <w:rsid w:val="1486DD83"/>
    <w:rsid w:val="1488C0BB"/>
    <w:rsid w:val="148AD4C8"/>
    <w:rsid w:val="149FB54E"/>
    <w:rsid w:val="14A9CC30"/>
    <w:rsid w:val="14AE4686"/>
    <w:rsid w:val="14E40C47"/>
    <w:rsid w:val="15043489"/>
    <w:rsid w:val="150DF5C6"/>
    <w:rsid w:val="150F770B"/>
    <w:rsid w:val="1533409C"/>
    <w:rsid w:val="1549BF6B"/>
    <w:rsid w:val="154E468E"/>
    <w:rsid w:val="1550907E"/>
    <w:rsid w:val="15753DAC"/>
    <w:rsid w:val="157CB815"/>
    <w:rsid w:val="15853A8A"/>
    <w:rsid w:val="158757DD"/>
    <w:rsid w:val="158B1891"/>
    <w:rsid w:val="158F2C28"/>
    <w:rsid w:val="15B91252"/>
    <w:rsid w:val="15CBDB04"/>
    <w:rsid w:val="15E6B35C"/>
    <w:rsid w:val="15F897C9"/>
    <w:rsid w:val="1604956C"/>
    <w:rsid w:val="162D95BD"/>
    <w:rsid w:val="1634C238"/>
    <w:rsid w:val="163C4F94"/>
    <w:rsid w:val="165D96E8"/>
    <w:rsid w:val="168C45FB"/>
    <w:rsid w:val="169020EC"/>
    <w:rsid w:val="1693ADAE"/>
    <w:rsid w:val="16AD0B2D"/>
    <w:rsid w:val="16BB2924"/>
    <w:rsid w:val="170CB914"/>
    <w:rsid w:val="1780ACA7"/>
    <w:rsid w:val="178222B6"/>
    <w:rsid w:val="178D3C3B"/>
    <w:rsid w:val="17AA3506"/>
    <w:rsid w:val="17CB385F"/>
    <w:rsid w:val="17ED9327"/>
    <w:rsid w:val="181E4CA0"/>
    <w:rsid w:val="18279FD4"/>
    <w:rsid w:val="1827BA6B"/>
    <w:rsid w:val="184CCF8E"/>
    <w:rsid w:val="184F6936"/>
    <w:rsid w:val="18514B4B"/>
    <w:rsid w:val="1862D4BC"/>
    <w:rsid w:val="1867452F"/>
    <w:rsid w:val="187B44A9"/>
    <w:rsid w:val="1889F7E5"/>
    <w:rsid w:val="188D1BDD"/>
    <w:rsid w:val="18BC4FD8"/>
    <w:rsid w:val="18CE317D"/>
    <w:rsid w:val="18CF2532"/>
    <w:rsid w:val="18D5922D"/>
    <w:rsid w:val="18D8E5A6"/>
    <w:rsid w:val="18F2E812"/>
    <w:rsid w:val="18FAA71F"/>
    <w:rsid w:val="18FC156A"/>
    <w:rsid w:val="191D6CF0"/>
    <w:rsid w:val="191F5627"/>
    <w:rsid w:val="19231B95"/>
    <w:rsid w:val="1928FA1E"/>
    <w:rsid w:val="192C28DC"/>
    <w:rsid w:val="192FA21A"/>
    <w:rsid w:val="194F05DD"/>
    <w:rsid w:val="19539E69"/>
    <w:rsid w:val="19699B38"/>
    <w:rsid w:val="1975C1D3"/>
    <w:rsid w:val="197EFF9B"/>
    <w:rsid w:val="1980E7CC"/>
    <w:rsid w:val="199D7056"/>
    <w:rsid w:val="199DD2BF"/>
    <w:rsid w:val="19AA8F7E"/>
    <w:rsid w:val="19B615FC"/>
    <w:rsid w:val="19FE203B"/>
    <w:rsid w:val="1A4CAB86"/>
    <w:rsid w:val="1A4E77F3"/>
    <w:rsid w:val="1A4F92C7"/>
    <w:rsid w:val="1A54EA16"/>
    <w:rsid w:val="1A62AFD7"/>
    <w:rsid w:val="1A677390"/>
    <w:rsid w:val="1A854D06"/>
    <w:rsid w:val="1A87DC73"/>
    <w:rsid w:val="1A8DF96B"/>
    <w:rsid w:val="1A964EEE"/>
    <w:rsid w:val="1A986FD1"/>
    <w:rsid w:val="1A98AFC9"/>
    <w:rsid w:val="1AAACF1C"/>
    <w:rsid w:val="1AB3CFD7"/>
    <w:rsid w:val="1AB64FCE"/>
    <w:rsid w:val="1ABAF2E3"/>
    <w:rsid w:val="1ABD4849"/>
    <w:rsid w:val="1ABDAE93"/>
    <w:rsid w:val="1AC718FE"/>
    <w:rsid w:val="1AC7EBCC"/>
    <w:rsid w:val="1AD3C817"/>
    <w:rsid w:val="1AE6E097"/>
    <w:rsid w:val="1AEE9392"/>
    <w:rsid w:val="1AF416F0"/>
    <w:rsid w:val="1AF70267"/>
    <w:rsid w:val="1AF7600A"/>
    <w:rsid w:val="1B09D65A"/>
    <w:rsid w:val="1B0CD63D"/>
    <w:rsid w:val="1B32BD8C"/>
    <w:rsid w:val="1B32D9F3"/>
    <w:rsid w:val="1B383CE3"/>
    <w:rsid w:val="1B49546F"/>
    <w:rsid w:val="1B4CC0B7"/>
    <w:rsid w:val="1B517148"/>
    <w:rsid w:val="1B52A0FD"/>
    <w:rsid w:val="1B58DDA0"/>
    <w:rsid w:val="1B66B7B3"/>
    <w:rsid w:val="1B76F265"/>
    <w:rsid w:val="1B9706B1"/>
    <w:rsid w:val="1B9966B4"/>
    <w:rsid w:val="1BA7116F"/>
    <w:rsid w:val="1BBB451C"/>
    <w:rsid w:val="1BE78B15"/>
    <w:rsid w:val="1BE7E22E"/>
    <w:rsid w:val="1BF17162"/>
    <w:rsid w:val="1BF77DB9"/>
    <w:rsid w:val="1C0E32D6"/>
    <w:rsid w:val="1C17AD7E"/>
    <w:rsid w:val="1C1B6FDF"/>
    <w:rsid w:val="1C23D20D"/>
    <w:rsid w:val="1C365738"/>
    <w:rsid w:val="1C391950"/>
    <w:rsid w:val="1C3B92B8"/>
    <w:rsid w:val="1C3FC3E2"/>
    <w:rsid w:val="1C473ECF"/>
    <w:rsid w:val="1C54A9F9"/>
    <w:rsid w:val="1C76A0BD"/>
    <w:rsid w:val="1C90E4B9"/>
    <w:rsid w:val="1CA59C53"/>
    <w:rsid w:val="1CAB71BE"/>
    <w:rsid w:val="1CB175F1"/>
    <w:rsid w:val="1CC6BC7D"/>
    <w:rsid w:val="1CD4CEAF"/>
    <w:rsid w:val="1CD93DB1"/>
    <w:rsid w:val="1CDCBBF2"/>
    <w:rsid w:val="1CF21D71"/>
    <w:rsid w:val="1CFC4BAC"/>
    <w:rsid w:val="1D0B384C"/>
    <w:rsid w:val="1D15D03F"/>
    <w:rsid w:val="1D1C7A3E"/>
    <w:rsid w:val="1D1F8B19"/>
    <w:rsid w:val="1D41EE56"/>
    <w:rsid w:val="1D43430F"/>
    <w:rsid w:val="1D53647F"/>
    <w:rsid w:val="1D63C8C5"/>
    <w:rsid w:val="1D880B59"/>
    <w:rsid w:val="1DA3FE94"/>
    <w:rsid w:val="1DA70C03"/>
    <w:rsid w:val="1DA94848"/>
    <w:rsid w:val="1DBB9010"/>
    <w:rsid w:val="1DBFBDC4"/>
    <w:rsid w:val="1DF5EB53"/>
    <w:rsid w:val="1DFB3296"/>
    <w:rsid w:val="1E056048"/>
    <w:rsid w:val="1E0D8EC7"/>
    <w:rsid w:val="1E39C2A8"/>
    <w:rsid w:val="1E3A291A"/>
    <w:rsid w:val="1E3B393E"/>
    <w:rsid w:val="1E47648B"/>
    <w:rsid w:val="1E665CC9"/>
    <w:rsid w:val="1E678247"/>
    <w:rsid w:val="1E73701A"/>
    <w:rsid w:val="1E9B56B9"/>
    <w:rsid w:val="1E9DF0D7"/>
    <w:rsid w:val="1EAA2BF7"/>
    <w:rsid w:val="1EDD5E10"/>
    <w:rsid w:val="1EFDC69E"/>
    <w:rsid w:val="1F0731BC"/>
    <w:rsid w:val="1F13DE28"/>
    <w:rsid w:val="1F244812"/>
    <w:rsid w:val="1F26BB7B"/>
    <w:rsid w:val="1F3BBFFD"/>
    <w:rsid w:val="1F59FCC0"/>
    <w:rsid w:val="1F61BDCE"/>
    <w:rsid w:val="1F71EA71"/>
    <w:rsid w:val="1F845B89"/>
    <w:rsid w:val="1F991179"/>
    <w:rsid w:val="1F9B90D7"/>
    <w:rsid w:val="1F9DD57F"/>
    <w:rsid w:val="1FA70F4A"/>
    <w:rsid w:val="1FB22DD3"/>
    <w:rsid w:val="1FB3364A"/>
    <w:rsid w:val="1FD11CF9"/>
    <w:rsid w:val="1FD1FC14"/>
    <w:rsid w:val="1FD23571"/>
    <w:rsid w:val="1FF17A09"/>
    <w:rsid w:val="1FFF69AF"/>
    <w:rsid w:val="20063EF5"/>
    <w:rsid w:val="20082A58"/>
    <w:rsid w:val="20120ED9"/>
    <w:rsid w:val="201C9683"/>
    <w:rsid w:val="2022271C"/>
    <w:rsid w:val="2035D344"/>
    <w:rsid w:val="2066577E"/>
    <w:rsid w:val="2074CDA8"/>
    <w:rsid w:val="20AFE2AE"/>
    <w:rsid w:val="20C88FE8"/>
    <w:rsid w:val="20CB65A8"/>
    <w:rsid w:val="20DC5FA0"/>
    <w:rsid w:val="20DFA92D"/>
    <w:rsid w:val="20ECDCFA"/>
    <w:rsid w:val="20F20484"/>
    <w:rsid w:val="20F2C7DC"/>
    <w:rsid w:val="210164BD"/>
    <w:rsid w:val="2107D504"/>
    <w:rsid w:val="211EF4A8"/>
    <w:rsid w:val="216962C1"/>
    <w:rsid w:val="21698F06"/>
    <w:rsid w:val="218427EC"/>
    <w:rsid w:val="219C06AD"/>
    <w:rsid w:val="21A07FD8"/>
    <w:rsid w:val="21A1A734"/>
    <w:rsid w:val="21AFF259"/>
    <w:rsid w:val="21B05E24"/>
    <w:rsid w:val="21B43B8B"/>
    <w:rsid w:val="21BA5A68"/>
    <w:rsid w:val="21BF46C6"/>
    <w:rsid w:val="21D3BD4E"/>
    <w:rsid w:val="21EB2650"/>
    <w:rsid w:val="21EB8FF9"/>
    <w:rsid w:val="2208FC14"/>
    <w:rsid w:val="2209C228"/>
    <w:rsid w:val="221F374A"/>
    <w:rsid w:val="223C524B"/>
    <w:rsid w:val="2240DCAB"/>
    <w:rsid w:val="2243B593"/>
    <w:rsid w:val="2260FB95"/>
    <w:rsid w:val="226774C5"/>
    <w:rsid w:val="22768DD6"/>
    <w:rsid w:val="2283593C"/>
    <w:rsid w:val="2283B164"/>
    <w:rsid w:val="22BB20FF"/>
    <w:rsid w:val="22C48563"/>
    <w:rsid w:val="22CED531"/>
    <w:rsid w:val="22DA10F6"/>
    <w:rsid w:val="22F79FB0"/>
    <w:rsid w:val="22F7D558"/>
    <w:rsid w:val="230BF9D1"/>
    <w:rsid w:val="2341300A"/>
    <w:rsid w:val="235959A0"/>
    <w:rsid w:val="235B1989"/>
    <w:rsid w:val="235CAC6B"/>
    <w:rsid w:val="235E0244"/>
    <w:rsid w:val="23686F5E"/>
    <w:rsid w:val="237AEE79"/>
    <w:rsid w:val="2389EED1"/>
    <w:rsid w:val="238E242C"/>
    <w:rsid w:val="239D3826"/>
    <w:rsid w:val="23BB6329"/>
    <w:rsid w:val="23C3EEB4"/>
    <w:rsid w:val="23D9F889"/>
    <w:rsid w:val="23EA04E6"/>
    <w:rsid w:val="23F40032"/>
    <w:rsid w:val="23F4EA10"/>
    <w:rsid w:val="2404F370"/>
    <w:rsid w:val="240ECD3F"/>
    <w:rsid w:val="2417A31E"/>
    <w:rsid w:val="242ED1C1"/>
    <w:rsid w:val="24594077"/>
    <w:rsid w:val="24644999"/>
    <w:rsid w:val="2468A875"/>
    <w:rsid w:val="247601AD"/>
    <w:rsid w:val="247F1D44"/>
    <w:rsid w:val="248B855B"/>
    <w:rsid w:val="2493801A"/>
    <w:rsid w:val="24BF3D20"/>
    <w:rsid w:val="24C47D16"/>
    <w:rsid w:val="24DA84CF"/>
    <w:rsid w:val="250A455F"/>
    <w:rsid w:val="250F7508"/>
    <w:rsid w:val="2516F60E"/>
    <w:rsid w:val="256973CC"/>
    <w:rsid w:val="256E95C5"/>
    <w:rsid w:val="258ABC3E"/>
    <w:rsid w:val="259D70AE"/>
    <w:rsid w:val="259E18FF"/>
    <w:rsid w:val="25A3105D"/>
    <w:rsid w:val="25A6F8CA"/>
    <w:rsid w:val="25BDEF9C"/>
    <w:rsid w:val="25DD88E1"/>
    <w:rsid w:val="25ED3E2B"/>
    <w:rsid w:val="260B0C18"/>
    <w:rsid w:val="263AD9E1"/>
    <w:rsid w:val="264E76BE"/>
    <w:rsid w:val="265A6F9F"/>
    <w:rsid w:val="265A955A"/>
    <w:rsid w:val="265CE992"/>
    <w:rsid w:val="2673A2E9"/>
    <w:rsid w:val="2692D8BC"/>
    <w:rsid w:val="2698AB08"/>
    <w:rsid w:val="26A5A20A"/>
    <w:rsid w:val="26BC3F6F"/>
    <w:rsid w:val="26D76A73"/>
    <w:rsid w:val="26DDE3EA"/>
    <w:rsid w:val="26E6C9F4"/>
    <w:rsid w:val="2703A6C0"/>
    <w:rsid w:val="27117293"/>
    <w:rsid w:val="2713958E"/>
    <w:rsid w:val="2717A917"/>
    <w:rsid w:val="273EC7F1"/>
    <w:rsid w:val="2763F999"/>
    <w:rsid w:val="27745BC7"/>
    <w:rsid w:val="27789788"/>
    <w:rsid w:val="2789DBBA"/>
    <w:rsid w:val="27978531"/>
    <w:rsid w:val="279FE5A1"/>
    <w:rsid w:val="27AB79EA"/>
    <w:rsid w:val="27B47D84"/>
    <w:rsid w:val="27C9AAAB"/>
    <w:rsid w:val="27E3C9F4"/>
    <w:rsid w:val="27E7366E"/>
    <w:rsid w:val="27F619EB"/>
    <w:rsid w:val="27FA377F"/>
    <w:rsid w:val="27FC57A3"/>
    <w:rsid w:val="27FC7F9E"/>
    <w:rsid w:val="27FE2B82"/>
    <w:rsid w:val="2801C460"/>
    <w:rsid w:val="280310F8"/>
    <w:rsid w:val="2803C6E7"/>
    <w:rsid w:val="28070741"/>
    <w:rsid w:val="2835247B"/>
    <w:rsid w:val="285A7F0C"/>
    <w:rsid w:val="28701184"/>
    <w:rsid w:val="2873162A"/>
    <w:rsid w:val="28749669"/>
    <w:rsid w:val="287D3544"/>
    <w:rsid w:val="288E45DE"/>
    <w:rsid w:val="28A44A1D"/>
    <w:rsid w:val="28A8F1EA"/>
    <w:rsid w:val="28AC19C9"/>
    <w:rsid w:val="28AE9228"/>
    <w:rsid w:val="28B73B45"/>
    <w:rsid w:val="28E02732"/>
    <w:rsid w:val="28E7F723"/>
    <w:rsid w:val="29029AE5"/>
    <w:rsid w:val="2933010C"/>
    <w:rsid w:val="2984300A"/>
    <w:rsid w:val="298F017F"/>
    <w:rsid w:val="29966CC6"/>
    <w:rsid w:val="29AFF16F"/>
    <w:rsid w:val="29C431F5"/>
    <w:rsid w:val="29C74091"/>
    <w:rsid w:val="29D3B5D4"/>
    <w:rsid w:val="29DFAB35"/>
    <w:rsid w:val="29E612B9"/>
    <w:rsid w:val="29F59B82"/>
    <w:rsid w:val="29FB3C40"/>
    <w:rsid w:val="2A279F46"/>
    <w:rsid w:val="2A395D5C"/>
    <w:rsid w:val="2A58C3CD"/>
    <w:rsid w:val="2A6B0ED0"/>
    <w:rsid w:val="2A70B84F"/>
    <w:rsid w:val="2A7953E8"/>
    <w:rsid w:val="2A87FB02"/>
    <w:rsid w:val="2A920215"/>
    <w:rsid w:val="2A9E0E7E"/>
    <w:rsid w:val="2AAA3428"/>
    <w:rsid w:val="2AB63218"/>
    <w:rsid w:val="2AC9E7A3"/>
    <w:rsid w:val="2AD132BA"/>
    <w:rsid w:val="2AD61B81"/>
    <w:rsid w:val="2AD8618F"/>
    <w:rsid w:val="2ADE1916"/>
    <w:rsid w:val="2AE12949"/>
    <w:rsid w:val="2AE6E35B"/>
    <w:rsid w:val="2B02822F"/>
    <w:rsid w:val="2B041F66"/>
    <w:rsid w:val="2B10AFBF"/>
    <w:rsid w:val="2B1318EC"/>
    <w:rsid w:val="2B6E0BF0"/>
    <w:rsid w:val="2B6F1FDB"/>
    <w:rsid w:val="2B7AE992"/>
    <w:rsid w:val="2B7E3FF2"/>
    <w:rsid w:val="2B806D0B"/>
    <w:rsid w:val="2B9D138C"/>
    <w:rsid w:val="2BA01C85"/>
    <w:rsid w:val="2BA2CCA4"/>
    <w:rsid w:val="2BA7C480"/>
    <w:rsid w:val="2BBDAA0B"/>
    <w:rsid w:val="2BCACD81"/>
    <w:rsid w:val="2BDE9891"/>
    <w:rsid w:val="2BDF99A5"/>
    <w:rsid w:val="2BF283AA"/>
    <w:rsid w:val="2BF4300F"/>
    <w:rsid w:val="2C1D0A82"/>
    <w:rsid w:val="2C2024D5"/>
    <w:rsid w:val="2C308637"/>
    <w:rsid w:val="2C4DE417"/>
    <w:rsid w:val="2C579129"/>
    <w:rsid w:val="2C5C3F98"/>
    <w:rsid w:val="2C7920BE"/>
    <w:rsid w:val="2C7B6CF9"/>
    <w:rsid w:val="2C902529"/>
    <w:rsid w:val="2C9597D7"/>
    <w:rsid w:val="2C980402"/>
    <w:rsid w:val="2C9A1AE4"/>
    <w:rsid w:val="2CAAD95B"/>
    <w:rsid w:val="2CABD62F"/>
    <w:rsid w:val="2CC8E91E"/>
    <w:rsid w:val="2CD45BB0"/>
    <w:rsid w:val="2CD5D2FC"/>
    <w:rsid w:val="2CD60553"/>
    <w:rsid w:val="2CD92B68"/>
    <w:rsid w:val="2CF26F32"/>
    <w:rsid w:val="2D102D1F"/>
    <w:rsid w:val="2D249DDB"/>
    <w:rsid w:val="2D30F6D7"/>
    <w:rsid w:val="2D3371DA"/>
    <w:rsid w:val="2D560864"/>
    <w:rsid w:val="2D5EF73C"/>
    <w:rsid w:val="2D6B9375"/>
    <w:rsid w:val="2D81DBE5"/>
    <w:rsid w:val="2DA7CA2F"/>
    <w:rsid w:val="2DBA35E3"/>
    <w:rsid w:val="2DD6DCCE"/>
    <w:rsid w:val="2DF378E1"/>
    <w:rsid w:val="2DF84B29"/>
    <w:rsid w:val="2E002034"/>
    <w:rsid w:val="2E007D30"/>
    <w:rsid w:val="2E01D260"/>
    <w:rsid w:val="2E09BA1B"/>
    <w:rsid w:val="2E32CF53"/>
    <w:rsid w:val="2E5CCC9D"/>
    <w:rsid w:val="2E705B8C"/>
    <w:rsid w:val="2E97DFB5"/>
    <w:rsid w:val="2EA96702"/>
    <w:rsid w:val="2EB34ABC"/>
    <w:rsid w:val="2ECE8A12"/>
    <w:rsid w:val="2ED4EEAE"/>
    <w:rsid w:val="2EF69C6B"/>
    <w:rsid w:val="2EFBE09F"/>
    <w:rsid w:val="2F001C5D"/>
    <w:rsid w:val="2F0D7191"/>
    <w:rsid w:val="2F0F4772"/>
    <w:rsid w:val="2F206382"/>
    <w:rsid w:val="2F20EC3A"/>
    <w:rsid w:val="2F3C1F18"/>
    <w:rsid w:val="2F45D426"/>
    <w:rsid w:val="2F5E4FDE"/>
    <w:rsid w:val="2F6C87EB"/>
    <w:rsid w:val="2F7B0196"/>
    <w:rsid w:val="2F817B96"/>
    <w:rsid w:val="2F8D2EDA"/>
    <w:rsid w:val="2FCBEBDA"/>
    <w:rsid w:val="2FE7856A"/>
    <w:rsid w:val="2FF1801B"/>
    <w:rsid w:val="2FFB8597"/>
    <w:rsid w:val="2FFEB544"/>
    <w:rsid w:val="300FA645"/>
    <w:rsid w:val="3010DE67"/>
    <w:rsid w:val="30227CDF"/>
    <w:rsid w:val="3029FF8D"/>
    <w:rsid w:val="30321C05"/>
    <w:rsid w:val="3033DCC2"/>
    <w:rsid w:val="30449369"/>
    <w:rsid w:val="3060DBD4"/>
    <w:rsid w:val="30852356"/>
    <w:rsid w:val="30993BAB"/>
    <w:rsid w:val="30A89E56"/>
    <w:rsid w:val="30B33110"/>
    <w:rsid w:val="30B8C664"/>
    <w:rsid w:val="30B9278D"/>
    <w:rsid w:val="30BA0DDE"/>
    <w:rsid w:val="30D6D35C"/>
    <w:rsid w:val="30E3FD1A"/>
    <w:rsid w:val="30EFBE8F"/>
    <w:rsid w:val="30F1876B"/>
    <w:rsid w:val="30FE0E36"/>
    <w:rsid w:val="311AE23C"/>
    <w:rsid w:val="311DF1DB"/>
    <w:rsid w:val="316A1494"/>
    <w:rsid w:val="3179934A"/>
    <w:rsid w:val="317A5A51"/>
    <w:rsid w:val="319562C9"/>
    <w:rsid w:val="319932B2"/>
    <w:rsid w:val="319D0AB5"/>
    <w:rsid w:val="31C78D00"/>
    <w:rsid w:val="31DA7AF5"/>
    <w:rsid w:val="31F81639"/>
    <w:rsid w:val="31F9ED7C"/>
    <w:rsid w:val="321F04ED"/>
    <w:rsid w:val="322096D2"/>
    <w:rsid w:val="322DA88D"/>
    <w:rsid w:val="32354509"/>
    <w:rsid w:val="3237A6C1"/>
    <w:rsid w:val="324C9F68"/>
    <w:rsid w:val="32544484"/>
    <w:rsid w:val="3254FE98"/>
    <w:rsid w:val="325A064F"/>
    <w:rsid w:val="3261F2DB"/>
    <w:rsid w:val="326EDD12"/>
    <w:rsid w:val="3275FE69"/>
    <w:rsid w:val="32786139"/>
    <w:rsid w:val="327C1B4F"/>
    <w:rsid w:val="32871CA0"/>
    <w:rsid w:val="329A7742"/>
    <w:rsid w:val="32D34BB3"/>
    <w:rsid w:val="32D9D68B"/>
    <w:rsid w:val="32E568DE"/>
    <w:rsid w:val="32F2BBD5"/>
    <w:rsid w:val="32FB963F"/>
    <w:rsid w:val="32FC05AB"/>
    <w:rsid w:val="330ED091"/>
    <w:rsid w:val="33165924"/>
    <w:rsid w:val="3366D6D5"/>
    <w:rsid w:val="3366E390"/>
    <w:rsid w:val="336AEAEE"/>
    <w:rsid w:val="336FC829"/>
    <w:rsid w:val="337103AF"/>
    <w:rsid w:val="33804ED7"/>
    <w:rsid w:val="338941BE"/>
    <w:rsid w:val="338ECCB5"/>
    <w:rsid w:val="33B3BFEB"/>
    <w:rsid w:val="33BF2606"/>
    <w:rsid w:val="33CF2383"/>
    <w:rsid w:val="33D416DB"/>
    <w:rsid w:val="33E051FA"/>
    <w:rsid w:val="342B9986"/>
    <w:rsid w:val="34387D32"/>
    <w:rsid w:val="346346A3"/>
    <w:rsid w:val="346F878B"/>
    <w:rsid w:val="3473EDAB"/>
    <w:rsid w:val="3486103E"/>
    <w:rsid w:val="34A474D3"/>
    <w:rsid w:val="34E64E98"/>
    <w:rsid w:val="3508D12A"/>
    <w:rsid w:val="350F2C94"/>
    <w:rsid w:val="3512378B"/>
    <w:rsid w:val="35130624"/>
    <w:rsid w:val="35178A24"/>
    <w:rsid w:val="353F3FEC"/>
    <w:rsid w:val="354C1548"/>
    <w:rsid w:val="3566814F"/>
    <w:rsid w:val="3569BB04"/>
    <w:rsid w:val="356E40BE"/>
    <w:rsid w:val="358F1995"/>
    <w:rsid w:val="3597E221"/>
    <w:rsid w:val="359C3349"/>
    <w:rsid w:val="35B2EB65"/>
    <w:rsid w:val="35C30532"/>
    <w:rsid w:val="35C6C616"/>
    <w:rsid w:val="35D7C876"/>
    <w:rsid w:val="35EFB058"/>
    <w:rsid w:val="3626BEF6"/>
    <w:rsid w:val="36302EC0"/>
    <w:rsid w:val="36391DEC"/>
    <w:rsid w:val="364E40B9"/>
    <w:rsid w:val="364E98F8"/>
    <w:rsid w:val="3654F327"/>
    <w:rsid w:val="3661C578"/>
    <w:rsid w:val="3673DAF2"/>
    <w:rsid w:val="367422CC"/>
    <w:rsid w:val="36B3C880"/>
    <w:rsid w:val="36BDB984"/>
    <w:rsid w:val="36BE3081"/>
    <w:rsid w:val="36C198A0"/>
    <w:rsid w:val="36CBEABF"/>
    <w:rsid w:val="36CE5318"/>
    <w:rsid w:val="36D01CFD"/>
    <w:rsid w:val="36D5D95B"/>
    <w:rsid w:val="36E9FE82"/>
    <w:rsid w:val="36FAD9BE"/>
    <w:rsid w:val="370A4A5F"/>
    <w:rsid w:val="370B3FE4"/>
    <w:rsid w:val="373ADDBB"/>
    <w:rsid w:val="3740728C"/>
    <w:rsid w:val="374C2498"/>
    <w:rsid w:val="375640A8"/>
    <w:rsid w:val="3763253D"/>
    <w:rsid w:val="376D9945"/>
    <w:rsid w:val="377E17E4"/>
    <w:rsid w:val="378D7D80"/>
    <w:rsid w:val="379A5FA3"/>
    <w:rsid w:val="37BF91D2"/>
    <w:rsid w:val="37E183B8"/>
    <w:rsid w:val="37E923D6"/>
    <w:rsid w:val="3821C78F"/>
    <w:rsid w:val="3838DE58"/>
    <w:rsid w:val="3857F734"/>
    <w:rsid w:val="3859E6DE"/>
    <w:rsid w:val="38701E14"/>
    <w:rsid w:val="38791C05"/>
    <w:rsid w:val="38848D91"/>
    <w:rsid w:val="388DA750"/>
    <w:rsid w:val="388E5E81"/>
    <w:rsid w:val="388E609E"/>
    <w:rsid w:val="38A2B367"/>
    <w:rsid w:val="38A3785A"/>
    <w:rsid w:val="38A72719"/>
    <w:rsid w:val="38E68F45"/>
    <w:rsid w:val="38F75DCD"/>
    <w:rsid w:val="3908FA15"/>
    <w:rsid w:val="393D20B8"/>
    <w:rsid w:val="395788D5"/>
    <w:rsid w:val="39641362"/>
    <w:rsid w:val="396FE4F0"/>
    <w:rsid w:val="3979C8F6"/>
    <w:rsid w:val="398571C4"/>
    <w:rsid w:val="398779E0"/>
    <w:rsid w:val="39A9D284"/>
    <w:rsid w:val="39B10754"/>
    <w:rsid w:val="39BC7161"/>
    <w:rsid w:val="39C4D370"/>
    <w:rsid w:val="39C6A329"/>
    <w:rsid w:val="39E04D88"/>
    <w:rsid w:val="3A1880FC"/>
    <w:rsid w:val="3A1C9314"/>
    <w:rsid w:val="3A28D604"/>
    <w:rsid w:val="3A6D2ECA"/>
    <w:rsid w:val="3A7058FB"/>
    <w:rsid w:val="3A827D1D"/>
    <w:rsid w:val="3AA896F1"/>
    <w:rsid w:val="3AC0AADA"/>
    <w:rsid w:val="3AC4A665"/>
    <w:rsid w:val="3AD137C7"/>
    <w:rsid w:val="3AEAAC05"/>
    <w:rsid w:val="3B05E0E3"/>
    <w:rsid w:val="3B3D848A"/>
    <w:rsid w:val="3B4D3F7D"/>
    <w:rsid w:val="3B58C9AB"/>
    <w:rsid w:val="3B684B1B"/>
    <w:rsid w:val="3B697A62"/>
    <w:rsid w:val="3B69A74B"/>
    <w:rsid w:val="3B7652E1"/>
    <w:rsid w:val="3B83741B"/>
    <w:rsid w:val="3B996929"/>
    <w:rsid w:val="3BADF119"/>
    <w:rsid w:val="3BB522B1"/>
    <w:rsid w:val="3BB98702"/>
    <w:rsid w:val="3BC963BC"/>
    <w:rsid w:val="3BD5A250"/>
    <w:rsid w:val="3BDC09CD"/>
    <w:rsid w:val="3BE472C3"/>
    <w:rsid w:val="3C029B2A"/>
    <w:rsid w:val="3C252AE7"/>
    <w:rsid w:val="3C273C33"/>
    <w:rsid w:val="3C4646D4"/>
    <w:rsid w:val="3C491D24"/>
    <w:rsid w:val="3C569722"/>
    <w:rsid w:val="3C6116FC"/>
    <w:rsid w:val="3C629183"/>
    <w:rsid w:val="3C67532E"/>
    <w:rsid w:val="3C6A3160"/>
    <w:rsid w:val="3C7CA318"/>
    <w:rsid w:val="3C970C08"/>
    <w:rsid w:val="3C99F5CC"/>
    <w:rsid w:val="3CCA366B"/>
    <w:rsid w:val="3CD66077"/>
    <w:rsid w:val="3CF88F52"/>
    <w:rsid w:val="3D535FAC"/>
    <w:rsid w:val="3D6AD811"/>
    <w:rsid w:val="3D6B8756"/>
    <w:rsid w:val="3D8035D7"/>
    <w:rsid w:val="3D8B9B38"/>
    <w:rsid w:val="3D9B980E"/>
    <w:rsid w:val="3DA1BC44"/>
    <w:rsid w:val="3DA2AE8F"/>
    <w:rsid w:val="3DD80D3B"/>
    <w:rsid w:val="3DE123EF"/>
    <w:rsid w:val="3DE64979"/>
    <w:rsid w:val="3E043814"/>
    <w:rsid w:val="3E13426A"/>
    <w:rsid w:val="3E2005C4"/>
    <w:rsid w:val="3E52D681"/>
    <w:rsid w:val="3E5A9A64"/>
    <w:rsid w:val="3E6A09AA"/>
    <w:rsid w:val="3E8C3C28"/>
    <w:rsid w:val="3E9B409A"/>
    <w:rsid w:val="3EA44452"/>
    <w:rsid w:val="3EA51114"/>
    <w:rsid w:val="3EB6E5AC"/>
    <w:rsid w:val="3EC07246"/>
    <w:rsid w:val="3ED538A7"/>
    <w:rsid w:val="3EDC16D8"/>
    <w:rsid w:val="3EE79E8B"/>
    <w:rsid w:val="3EEC4902"/>
    <w:rsid w:val="3EEC78C2"/>
    <w:rsid w:val="3EF23663"/>
    <w:rsid w:val="3EFB29F6"/>
    <w:rsid w:val="3EFCC791"/>
    <w:rsid w:val="3F0A2ADF"/>
    <w:rsid w:val="3F1A8C0A"/>
    <w:rsid w:val="3F35EECF"/>
    <w:rsid w:val="3F388111"/>
    <w:rsid w:val="3F42FB68"/>
    <w:rsid w:val="3F6BA972"/>
    <w:rsid w:val="3F874FE0"/>
    <w:rsid w:val="3F880759"/>
    <w:rsid w:val="3F8A62F8"/>
    <w:rsid w:val="3F9EB097"/>
    <w:rsid w:val="3FA31DBA"/>
    <w:rsid w:val="3FB50F80"/>
    <w:rsid w:val="3FC3C896"/>
    <w:rsid w:val="3FCCCCBA"/>
    <w:rsid w:val="3FD84DF2"/>
    <w:rsid w:val="3FDF7B54"/>
    <w:rsid w:val="3FF9161F"/>
    <w:rsid w:val="3FFA211C"/>
    <w:rsid w:val="401002E2"/>
    <w:rsid w:val="40111EE9"/>
    <w:rsid w:val="403E643C"/>
    <w:rsid w:val="404013CB"/>
    <w:rsid w:val="404B5180"/>
    <w:rsid w:val="404C424C"/>
    <w:rsid w:val="404FF704"/>
    <w:rsid w:val="406037A8"/>
    <w:rsid w:val="406DA8E1"/>
    <w:rsid w:val="408D2E79"/>
    <w:rsid w:val="40950CEE"/>
    <w:rsid w:val="40A0A3E2"/>
    <w:rsid w:val="40BCF898"/>
    <w:rsid w:val="40BE563C"/>
    <w:rsid w:val="40BF0BED"/>
    <w:rsid w:val="40C340E1"/>
    <w:rsid w:val="40C8A220"/>
    <w:rsid w:val="40F69FC5"/>
    <w:rsid w:val="410FA570"/>
    <w:rsid w:val="41373AC7"/>
    <w:rsid w:val="41378F01"/>
    <w:rsid w:val="4145BF40"/>
    <w:rsid w:val="414EEDA7"/>
    <w:rsid w:val="41524932"/>
    <w:rsid w:val="4161ADB4"/>
    <w:rsid w:val="41660E32"/>
    <w:rsid w:val="417B60E7"/>
    <w:rsid w:val="418706BF"/>
    <w:rsid w:val="41B8795B"/>
    <w:rsid w:val="41C53860"/>
    <w:rsid w:val="41C6CAC3"/>
    <w:rsid w:val="41D0D31A"/>
    <w:rsid w:val="41D1AC7E"/>
    <w:rsid w:val="41EA581E"/>
    <w:rsid w:val="41EFD3ED"/>
    <w:rsid w:val="41FC2350"/>
    <w:rsid w:val="42107592"/>
    <w:rsid w:val="4216C527"/>
    <w:rsid w:val="4226BDA0"/>
    <w:rsid w:val="424C63DF"/>
    <w:rsid w:val="4255F830"/>
    <w:rsid w:val="425C582E"/>
    <w:rsid w:val="42631CF4"/>
    <w:rsid w:val="42762E84"/>
    <w:rsid w:val="427A1E24"/>
    <w:rsid w:val="42857889"/>
    <w:rsid w:val="42B1B36D"/>
    <w:rsid w:val="42BBEC9F"/>
    <w:rsid w:val="42BD5B4C"/>
    <w:rsid w:val="42D0B1E5"/>
    <w:rsid w:val="42D18B8D"/>
    <w:rsid w:val="42D815E8"/>
    <w:rsid w:val="42F2F8A9"/>
    <w:rsid w:val="43050D6A"/>
    <w:rsid w:val="430B6725"/>
    <w:rsid w:val="4314A57D"/>
    <w:rsid w:val="4327A741"/>
    <w:rsid w:val="4333EB8B"/>
    <w:rsid w:val="43473452"/>
    <w:rsid w:val="4351AA6A"/>
    <w:rsid w:val="43590C2B"/>
    <w:rsid w:val="437BB0DD"/>
    <w:rsid w:val="43813C7A"/>
    <w:rsid w:val="43B04240"/>
    <w:rsid w:val="43DBC686"/>
    <w:rsid w:val="43F6756A"/>
    <w:rsid w:val="43F8D2BF"/>
    <w:rsid w:val="4401B242"/>
    <w:rsid w:val="4411934F"/>
    <w:rsid w:val="441D62E1"/>
    <w:rsid w:val="44204BB6"/>
    <w:rsid w:val="442EEC0F"/>
    <w:rsid w:val="44618C78"/>
    <w:rsid w:val="4463CB60"/>
    <w:rsid w:val="447F89CB"/>
    <w:rsid w:val="4485ADF7"/>
    <w:rsid w:val="4490D2E9"/>
    <w:rsid w:val="44A643B0"/>
    <w:rsid w:val="44C494E4"/>
    <w:rsid w:val="44CEA594"/>
    <w:rsid w:val="44D02090"/>
    <w:rsid w:val="44D88843"/>
    <w:rsid w:val="44D91640"/>
    <w:rsid w:val="44F87113"/>
    <w:rsid w:val="45089736"/>
    <w:rsid w:val="4508EA24"/>
    <w:rsid w:val="450A8330"/>
    <w:rsid w:val="4529FB06"/>
    <w:rsid w:val="4534F394"/>
    <w:rsid w:val="454CCC2E"/>
    <w:rsid w:val="455777DB"/>
    <w:rsid w:val="455AC2C9"/>
    <w:rsid w:val="4578EF16"/>
    <w:rsid w:val="457DDF0D"/>
    <w:rsid w:val="45A7EE41"/>
    <w:rsid w:val="45AA339E"/>
    <w:rsid w:val="45B5767B"/>
    <w:rsid w:val="45B7FE36"/>
    <w:rsid w:val="45E2742A"/>
    <w:rsid w:val="4643FEBC"/>
    <w:rsid w:val="4645DCA5"/>
    <w:rsid w:val="465C2EA6"/>
    <w:rsid w:val="46716E7A"/>
    <w:rsid w:val="467ADBC8"/>
    <w:rsid w:val="468B3FD1"/>
    <w:rsid w:val="468CA736"/>
    <w:rsid w:val="468D4213"/>
    <w:rsid w:val="468DB365"/>
    <w:rsid w:val="46937477"/>
    <w:rsid w:val="46B4D37A"/>
    <w:rsid w:val="46BF5BB9"/>
    <w:rsid w:val="46DFFD90"/>
    <w:rsid w:val="46E3E040"/>
    <w:rsid w:val="471868C4"/>
    <w:rsid w:val="4722547D"/>
    <w:rsid w:val="47271938"/>
    <w:rsid w:val="47399911"/>
    <w:rsid w:val="475A411B"/>
    <w:rsid w:val="4769549D"/>
    <w:rsid w:val="47755FAC"/>
    <w:rsid w:val="477C135A"/>
    <w:rsid w:val="477C270C"/>
    <w:rsid w:val="479C2975"/>
    <w:rsid w:val="47C15A1E"/>
    <w:rsid w:val="47C492F5"/>
    <w:rsid w:val="47EBC0C5"/>
    <w:rsid w:val="47F9406E"/>
    <w:rsid w:val="47F99DDA"/>
    <w:rsid w:val="480044F3"/>
    <w:rsid w:val="481BFD4D"/>
    <w:rsid w:val="482AB08B"/>
    <w:rsid w:val="482B642B"/>
    <w:rsid w:val="482EF4F6"/>
    <w:rsid w:val="483538F6"/>
    <w:rsid w:val="4836671E"/>
    <w:rsid w:val="4838B931"/>
    <w:rsid w:val="483CE686"/>
    <w:rsid w:val="4844A8D7"/>
    <w:rsid w:val="484E6C86"/>
    <w:rsid w:val="486D1B3A"/>
    <w:rsid w:val="486FB093"/>
    <w:rsid w:val="48863926"/>
    <w:rsid w:val="489F1505"/>
    <w:rsid w:val="48AD603F"/>
    <w:rsid w:val="48CECA9B"/>
    <w:rsid w:val="48D7D7C0"/>
    <w:rsid w:val="48F6C578"/>
    <w:rsid w:val="4928A2D0"/>
    <w:rsid w:val="492A722B"/>
    <w:rsid w:val="492FCF7D"/>
    <w:rsid w:val="493B9FA8"/>
    <w:rsid w:val="494EEC1B"/>
    <w:rsid w:val="494FAD4B"/>
    <w:rsid w:val="49580A09"/>
    <w:rsid w:val="496A5331"/>
    <w:rsid w:val="497C5A9B"/>
    <w:rsid w:val="498B1995"/>
    <w:rsid w:val="498CC770"/>
    <w:rsid w:val="49A13097"/>
    <w:rsid w:val="49A4B371"/>
    <w:rsid w:val="49A827E3"/>
    <w:rsid w:val="49BCE47C"/>
    <w:rsid w:val="49BD3C4B"/>
    <w:rsid w:val="49C21BB6"/>
    <w:rsid w:val="49D7710B"/>
    <w:rsid w:val="49EA32E7"/>
    <w:rsid w:val="49EF029D"/>
    <w:rsid w:val="4A32077C"/>
    <w:rsid w:val="4A32987B"/>
    <w:rsid w:val="4A334D22"/>
    <w:rsid w:val="4A52B06E"/>
    <w:rsid w:val="4A5565E4"/>
    <w:rsid w:val="4A677611"/>
    <w:rsid w:val="4A71E187"/>
    <w:rsid w:val="4A7B79B7"/>
    <w:rsid w:val="4AA828CC"/>
    <w:rsid w:val="4ABDEDFA"/>
    <w:rsid w:val="4AC7BF6E"/>
    <w:rsid w:val="4ACD01A4"/>
    <w:rsid w:val="4AD54F96"/>
    <w:rsid w:val="4AD5D01A"/>
    <w:rsid w:val="4AE271E3"/>
    <w:rsid w:val="4AE6ABB0"/>
    <w:rsid w:val="4AE70A32"/>
    <w:rsid w:val="4AED336F"/>
    <w:rsid w:val="4AED460F"/>
    <w:rsid w:val="4B1768DA"/>
    <w:rsid w:val="4B1A82E7"/>
    <w:rsid w:val="4B24AF7F"/>
    <w:rsid w:val="4B2F75A7"/>
    <w:rsid w:val="4B4AC56A"/>
    <w:rsid w:val="4B57AF0F"/>
    <w:rsid w:val="4B581788"/>
    <w:rsid w:val="4B586482"/>
    <w:rsid w:val="4B5CAE3E"/>
    <w:rsid w:val="4B62E711"/>
    <w:rsid w:val="4B6A9383"/>
    <w:rsid w:val="4B73F5F0"/>
    <w:rsid w:val="4B7D6782"/>
    <w:rsid w:val="4B9B1A3F"/>
    <w:rsid w:val="4BB29E76"/>
    <w:rsid w:val="4BC97602"/>
    <w:rsid w:val="4BECE987"/>
    <w:rsid w:val="4BFD1DD7"/>
    <w:rsid w:val="4C13A071"/>
    <w:rsid w:val="4C1B2038"/>
    <w:rsid w:val="4C720D2A"/>
    <w:rsid w:val="4C97AFB4"/>
    <w:rsid w:val="4CA0F9F1"/>
    <w:rsid w:val="4CBA1A55"/>
    <w:rsid w:val="4CBB3EB0"/>
    <w:rsid w:val="4CC5DC50"/>
    <w:rsid w:val="4CD3F8A2"/>
    <w:rsid w:val="4CD98E9A"/>
    <w:rsid w:val="4CDA5788"/>
    <w:rsid w:val="4CF467FE"/>
    <w:rsid w:val="4D22A05E"/>
    <w:rsid w:val="4D2D42F4"/>
    <w:rsid w:val="4D38D662"/>
    <w:rsid w:val="4D3E282A"/>
    <w:rsid w:val="4D6FB2AC"/>
    <w:rsid w:val="4D7DA693"/>
    <w:rsid w:val="4D7F613D"/>
    <w:rsid w:val="4D8AD867"/>
    <w:rsid w:val="4D8B8CA1"/>
    <w:rsid w:val="4D8CCF25"/>
    <w:rsid w:val="4D92C1DD"/>
    <w:rsid w:val="4D9A3A4D"/>
    <w:rsid w:val="4D9F87B1"/>
    <w:rsid w:val="4DA78EDA"/>
    <w:rsid w:val="4DAF0104"/>
    <w:rsid w:val="4DC95012"/>
    <w:rsid w:val="4DCFBD2F"/>
    <w:rsid w:val="4DDDF9DD"/>
    <w:rsid w:val="4DDEDAEE"/>
    <w:rsid w:val="4DE03F27"/>
    <w:rsid w:val="4E141E17"/>
    <w:rsid w:val="4E14AE6D"/>
    <w:rsid w:val="4E312B75"/>
    <w:rsid w:val="4E348EF9"/>
    <w:rsid w:val="4E492EDE"/>
    <w:rsid w:val="4E6A6E51"/>
    <w:rsid w:val="4EA532A9"/>
    <w:rsid w:val="4EA5AFDE"/>
    <w:rsid w:val="4EA7FC1A"/>
    <w:rsid w:val="4EC3AEF7"/>
    <w:rsid w:val="4ECE5677"/>
    <w:rsid w:val="4EDE2865"/>
    <w:rsid w:val="4EDF83AD"/>
    <w:rsid w:val="4F1B85D6"/>
    <w:rsid w:val="4F2A4415"/>
    <w:rsid w:val="4F2EC1B7"/>
    <w:rsid w:val="4F49BBCB"/>
    <w:rsid w:val="4F6CBAC0"/>
    <w:rsid w:val="4F7EBF70"/>
    <w:rsid w:val="4F7FC458"/>
    <w:rsid w:val="4F9706F4"/>
    <w:rsid w:val="4F9A4B7F"/>
    <w:rsid w:val="4FA22249"/>
    <w:rsid w:val="4FAC7A9E"/>
    <w:rsid w:val="4FC98CA5"/>
    <w:rsid w:val="4FCE3308"/>
    <w:rsid w:val="4FCFA73B"/>
    <w:rsid w:val="4FE6EE51"/>
    <w:rsid w:val="4FE75BD9"/>
    <w:rsid w:val="4FE8F6C0"/>
    <w:rsid w:val="4FF24387"/>
    <w:rsid w:val="4FF6A7BE"/>
    <w:rsid w:val="504E0B30"/>
    <w:rsid w:val="50706B6A"/>
    <w:rsid w:val="508438DD"/>
    <w:rsid w:val="50917490"/>
    <w:rsid w:val="509A7744"/>
    <w:rsid w:val="50B6D7FE"/>
    <w:rsid w:val="50B7F96A"/>
    <w:rsid w:val="50C5ABAA"/>
    <w:rsid w:val="50E21A7F"/>
    <w:rsid w:val="50F3E2CB"/>
    <w:rsid w:val="50FE1791"/>
    <w:rsid w:val="510158F5"/>
    <w:rsid w:val="510406A1"/>
    <w:rsid w:val="510894FD"/>
    <w:rsid w:val="511FCADA"/>
    <w:rsid w:val="5139DF77"/>
    <w:rsid w:val="514476CA"/>
    <w:rsid w:val="5155853E"/>
    <w:rsid w:val="515675D7"/>
    <w:rsid w:val="515F95A6"/>
    <w:rsid w:val="519AB8D3"/>
    <w:rsid w:val="519F09B9"/>
    <w:rsid w:val="51A5298F"/>
    <w:rsid w:val="51A8A178"/>
    <w:rsid w:val="51B6A4BD"/>
    <w:rsid w:val="51D6522F"/>
    <w:rsid w:val="51E14295"/>
    <w:rsid w:val="51E3EA9D"/>
    <w:rsid w:val="51E4C8B0"/>
    <w:rsid w:val="51E935D6"/>
    <w:rsid w:val="51F3ABE7"/>
    <w:rsid w:val="51F776A5"/>
    <w:rsid w:val="51F7E707"/>
    <w:rsid w:val="51F8419C"/>
    <w:rsid w:val="52133BD3"/>
    <w:rsid w:val="521DBC3F"/>
    <w:rsid w:val="521FA806"/>
    <w:rsid w:val="52211467"/>
    <w:rsid w:val="52330C44"/>
    <w:rsid w:val="5250CD9E"/>
    <w:rsid w:val="525A39D9"/>
    <w:rsid w:val="525B805A"/>
    <w:rsid w:val="525D0359"/>
    <w:rsid w:val="5268144A"/>
    <w:rsid w:val="5279E2D7"/>
    <w:rsid w:val="5294597A"/>
    <w:rsid w:val="52B26A75"/>
    <w:rsid w:val="52BC30E9"/>
    <w:rsid w:val="52BE287A"/>
    <w:rsid w:val="52C165FF"/>
    <w:rsid w:val="52D5AC86"/>
    <w:rsid w:val="52D6454A"/>
    <w:rsid w:val="52FF34DC"/>
    <w:rsid w:val="5308CE52"/>
    <w:rsid w:val="531A9FEF"/>
    <w:rsid w:val="5329DDA6"/>
    <w:rsid w:val="53331308"/>
    <w:rsid w:val="533D2AED"/>
    <w:rsid w:val="5355A7BA"/>
    <w:rsid w:val="536B854D"/>
    <w:rsid w:val="536FF1A3"/>
    <w:rsid w:val="5385279B"/>
    <w:rsid w:val="539373C7"/>
    <w:rsid w:val="53968F4C"/>
    <w:rsid w:val="53AB9135"/>
    <w:rsid w:val="53DA0809"/>
    <w:rsid w:val="53DEB2CF"/>
    <w:rsid w:val="53DFDEDC"/>
    <w:rsid w:val="53E8884B"/>
    <w:rsid w:val="53ED2D78"/>
    <w:rsid w:val="54101DBC"/>
    <w:rsid w:val="5420DE9C"/>
    <w:rsid w:val="542636D5"/>
    <w:rsid w:val="544F4CAF"/>
    <w:rsid w:val="5455AE99"/>
    <w:rsid w:val="5457D1D2"/>
    <w:rsid w:val="546CC81B"/>
    <w:rsid w:val="547957D7"/>
    <w:rsid w:val="548FB7D4"/>
    <w:rsid w:val="549885A9"/>
    <w:rsid w:val="54A77AAE"/>
    <w:rsid w:val="54BFC6A2"/>
    <w:rsid w:val="54C414E5"/>
    <w:rsid w:val="54C84E65"/>
    <w:rsid w:val="54D876A9"/>
    <w:rsid w:val="54EA1879"/>
    <w:rsid w:val="54FC8E7E"/>
    <w:rsid w:val="55215F34"/>
    <w:rsid w:val="55217BBE"/>
    <w:rsid w:val="552874A3"/>
    <w:rsid w:val="552B9622"/>
    <w:rsid w:val="55469D0B"/>
    <w:rsid w:val="55601F39"/>
    <w:rsid w:val="5574D094"/>
    <w:rsid w:val="558C62F7"/>
    <w:rsid w:val="559ACFCC"/>
    <w:rsid w:val="559C708B"/>
    <w:rsid w:val="55D034AA"/>
    <w:rsid w:val="55D3C4E3"/>
    <w:rsid w:val="55D503FC"/>
    <w:rsid w:val="55EC39AB"/>
    <w:rsid w:val="55ED704B"/>
    <w:rsid w:val="55EE3749"/>
    <w:rsid w:val="55F5348C"/>
    <w:rsid w:val="55F6FA7C"/>
    <w:rsid w:val="55FA4764"/>
    <w:rsid w:val="563F3871"/>
    <w:rsid w:val="5646C89F"/>
    <w:rsid w:val="56854035"/>
    <w:rsid w:val="568734A1"/>
    <w:rsid w:val="56910F05"/>
    <w:rsid w:val="56BE5873"/>
    <w:rsid w:val="56C27AD0"/>
    <w:rsid w:val="56D39BA6"/>
    <w:rsid w:val="56D54301"/>
    <w:rsid w:val="56E41F82"/>
    <w:rsid w:val="56FD6FCF"/>
    <w:rsid w:val="571A18F0"/>
    <w:rsid w:val="572EA454"/>
    <w:rsid w:val="574169F6"/>
    <w:rsid w:val="575FAA18"/>
    <w:rsid w:val="5773B211"/>
    <w:rsid w:val="579497F9"/>
    <w:rsid w:val="57B93791"/>
    <w:rsid w:val="57BDF352"/>
    <w:rsid w:val="57C8920C"/>
    <w:rsid w:val="58159D33"/>
    <w:rsid w:val="5817A455"/>
    <w:rsid w:val="581AA873"/>
    <w:rsid w:val="5822C073"/>
    <w:rsid w:val="58239DB5"/>
    <w:rsid w:val="5844804F"/>
    <w:rsid w:val="584E77FC"/>
    <w:rsid w:val="58506BA4"/>
    <w:rsid w:val="5855BA42"/>
    <w:rsid w:val="5864CFE5"/>
    <w:rsid w:val="588AC464"/>
    <w:rsid w:val="58942D63"/>
    <w:rsid w:val="58AA49E1"/>
    <w:rsid w:val="58B288BC"/>
    <w:rsid w:val="5906CB78"/>
    <w:rsid w:val="590C119F"/>
    <w:rsid w:val="5911620B"/>
    <w:rsid w:val="5926CBE9"/>
    <w:rsid w:val="59377AE8"/>
    <w:rsid w:val="59501277"/>
    <w:rsid w:val="59563753"/>
    <w:rsid w:val="5956E2DE"/>
    <w:rsid w:val="596C607D"/>
    <w:rsid w:val="59BA822A"/>
    <w:rsid w:val="59CB003C"/>
    <w:rsid w:val="59CE1603"/>
    <w:rsid w:val="59D39CC2"/>
    <w:rsid w:val="59DDEE15"/>
    <w:rsid w:val="59F56353"/>
    <w:rsid w:val="59FAA9EC"/>
    <w:rsid w:val="5A04A1A7"/>
    <w:rsid w:val="5A351E06"/>
    <w:rsid w:val="5A3B834F"/>
    <w:rsid w:val="5A50EBD3"/>
    <w:rsid w:val="5A6DF104"/>
    <w:rsid w:val="5A790608"/>
    <w:rsid w:val="5A910FC9"/>
    <w:rsid w:val="5A96575B"/>
    <w:rsid w:val="5AB27783"/>
    <w:rsid w:val="5ACC2A6C"/>
    <w:rsid w:val="5AD9047B"/>
    <w:rsid w:val="5AEEF5B5"/>
    <w:rsid w:val="5AF22F0E"/>
    <w:rsid w:val="5AF706FD"/>
    <w:rsid w:val="5AFCA0D2"/>
    <w:rsid w:val="5B029A65"/>
    <w:rsid w:val="5B0D0C09"/>
    <w:rsid w:val="5B0E6C74"/>
    <w:rsid w:val="5B116436"/>
    <w:rsid w:val="5B1A3D22"/>
    <w:rsid w:val="5B1E6D51"/>
    <w:rsid w:val="5B2BD199"/>
    <w:rsid w:val="5B536865"/>
    <w:rsid w:val="5B5396A1"/>
    <w:rsid w:val="5B59FD50"/>
    <w:rsid w:val="5B6B5BD1"/>
    <w:rsid w:val="5B6DE9E0"/>
    <w:rsid w:val="5BA4657F"/>
    <w:rsid w:val="5BB87400"/>
    <w:rsid w:val="5BB9E0D3"/>
    <w:rsid w:val="5BBDBAF6"/>
    <w:rsid w:val="5BD826FD"/>
    <w:rsid w:val="5C19EB0F"/>
    <w:rsid w:val="5C2769E8"/>
    <w:rsid w:val="5C2C0DC4"/>
    <w:rsid w:val="5C3CC76F"/>
    <w:rsid w:val="5C3F961A"/>
    <w:rsid w:val="5C43E069"/>
    <w:rsid w:val="5C4767F7"/>
    <w:rsid w:val="5C4C7785"/>
    <w:rsid w:val="5C5AE384"/>
    <w:rsid w:val="5C731064"/>
    <w:rsid w:val="5C76D96E"/>
    <w:rsid w:val="5C7C1ABA"/>
    <w:rsid w:val="5C81433C"/>
    <w:rsid w:val="5C86D5C4"/>
    <w:rsid w:val="5CAFFC30"/>
    <w:rsid w:val="5CB8019A"/>
    <w:rsid w:val="5CB930A2"/>
    <w:rsid w:val="5CBE8154"/>
    <w:rsid w:val="5CCDC0D7"/>
    <w:rsid w:val="5CD590B4"/>
    <w:rsid w:val="5CD857A4"/>
    <w:rsid w:val="5CE084ED"/>
    <w:rsid w:val="5CE22D4D"/>
    <w:rsid w:val="5CE8097D"/>
    <w:rsid w:val="5CE8FB63"/>
    <w:rsid w:val="5D1B60A7"/>
    <w:rsid w:val="5D413872"/>
    <w:rsid w:val="5D4D4F41"/>
    <w:rsid w:val="5D5F01BE"/>
    <w:rsid w:val="5D881B6D"/>
    <w:rsid w:val="5D8BED9E"/>
    <w:rsid w:val="5DBD3F06"/>
    <w:rsid w:val="5DD39313"/>
    <w:rsid w:val="5DE691F4"/>
    <w:rsid w:val="5DF44EC3"/>
    <w:rsid w:val="5E1B025D"/>
    <w:rsid w:val="5E35C3A0"/>
    <w:rsid w:val="5E44564E"/>
    <w:rsid w:val="5E497DC8"/>
    <w:rsid w:val="5E57615D"/>
    <w:rsid w:val="5E6454EB"/>
    <w:rsid w:val="5E8FBA8A"/>
    <w:rsid w:val="5E987013"/>
    <w:rsid w:val="5EB68E62"/>
    <w:rsid w:val="5EBDBAF0"/>
    <w:rsid w:val="5EDD7D2B"/>
    <w:rsid w:val="5EE1ACFB"/>
    <w:rsid w:val="5EE5DB2A"/>
    <w:rsid w:val="5EF882A4"/>
    <w:rsid w:val="5EFFA2C7"/>
    <w:rsid w:val="5F0F33EA"/>
    <w:rsid w:val="5F114D2B"/>
    <w:rsid w:val="5F371F2B"/>
    <w:rsid w:val="5F4A0D0F"/>
    <w:rsid w:val="5F4A79DB"/>
    <w:rsid w:val="5F4AA723"/>
    <w:rsid w:val="5F4AE02B"/>
    <w:rsid w:val="5F664E08"/>
    <w:rsid w:val="5F757838"/>
    <w:rsid w:val="5F77D4CB"/>
    <w:rsid w:val="5F7DBD88"/>
    <w:rsid w:val="5F82986F"/>
    <w:rsid w:val="5F89949A"/>
    <w:rsid w:val="5F8B6B01"/>
    <w:rsid w:val="5F947380"/>
    <w:rsid w:val="5F99E436"/>
    <w:rsid w:val="5F9B7167"/>
    <w:rsid w:val="5FA1A8BE"/>
    <w:rsid w:val="5FAA296E"/>
    <w:rsid w:val="5FE4C520"/>
    <w:rsid w:val="602018D6"/>
    <w:rsid w:val="602C1A8F"/>
    <w:rsid w:val="602ECE0B"/>
    <w:rsid w:val="603435F4"/>
    <w:rsid w:val="60453957"/>
    <w:rsid w:val="6057A4B7"/>
    <w:rsid w:val="60686DE3"/>
    <w:rsid w:val="606EF746"/>
    <w:rsid w:val="6086D0CB"/>
    <w:rsid w:val="6095BDB8"/>
    <w:rsid w:val="609D7D68"/>
    <w:rsid w:val="60A2C545"/>
    <w:rsid w:val="60ABE922"/>
    <w:rsid w:val="60D36655"/>
    <w:rsid w:val="60EE0DCD"/>
    <w:rsid w:val="61033ECB"/>
    <w:rsid w:val="610A4E71"/>
    <w:rsid w:val="61121367"/>
    <w:rsid w:val="6134B7E8"/>
    <w:rsid w:val="6148A653"/>
    <w:rsid w:val="61627CD8"/>
    <w:rsid w:val="6170F3B5"/>
    <w:rsid w:val="61750ED4"/>
    <w:rsid w:val="617B84F4"/>
    <w:rsid w:val="6194267C"/>
    <w:rsid w:val="619D7C1D"/>
    <w:rsid w:val="61AB8803"/>
    <w:rsid w:val="61BB56D7"/>
    <w:rsid w:val="61C39AF9"/>
    <w:rsid w:val="61D9E1A1"/>
    <w:rsid w:val="61F818EC"/>
    <w:rsid w:val="61FB7A38"/>
    <w:rsid w:val="622D6827"/>
    <w:rsid w:val="623B0468"/>
    <w:rsid w:val="623DE0D1"/>
    <w:rsid w:val="62413582"/>
    <w:rsid w:val="625E5B85"/>
    <w:rsid w:val="626CC80F"/>
    <w:rsid w:val="6286B0CF"/>
    <w:rsid w:val="628CA413"/>
    <w:rsid w:val="628E1D5F"/>
    <w:rsid w:val="629056E7"/>
    <w:rsid w:val="629C39D7"/>
    <w:rsid w:val="62A0F989"/>
    <w:rsid w:val="62A1A907"/>
    <w:rsid w:val="62AC6335"/>
    <w:rsid w:val="62BD3DA0"/>
    <w:rsid w:val="62BE24A9"/>
    <w:rsid w:val="62C74412"/>
    <w:rsid w:val="62CD2B2E"/>
    <w:rsid w:val="62CFD51A"/>
    <w:rsid w:val="62D86F9F"/>
    <w:rsid w:val="62D9B449"/>
    <w:rsid w:val="62E2FBFD"/>
    <w:rsid w:val="63089660"/>
    <w:rsid w:val="630B57AA"/>
    <w:rsid w:val="6351CFA7"/>
    <w:rsid w:val="636C5EBF"/>
    <w:rsid w:val="6379B51D"/>
    <w:rsid w:val="637B4B67"/>
    <w:rsid w:val="63921764"/>
    <w:rsid w:val="63A28E3C"/>
    <w:rsid w:val="63A381F8"/>
    <w:rsid w:val="63C6E67C"/>
    <w:rsid w:val="63CF233A"/>
    <w:rsid w:val="63EBD299"/>
    <w:rsid w:val="63F0854C"/>
    <w:rsid w:val="63F3BEB7"/>
    <w:rsid w:val="64009299"/>
    <w:rsid w:val="640256EB"/>
    <w:rsid w:val="641562B2"/>
    <w:rsid w:val="641BAD1F"/>
    <w:rsid w:val="641D8AD9"/>
    <w:rsid w:val="642DF659"/>
    <w:rsid w:val="64449E97"/>
    <w:rsid w:val="64522E6C"/>
    <w:rsid w:val="645B1863"/>
    <w:rsid w:val="64617985"/>
    <w:rsid w:val="6463D5B7"/>
    <w:rsid w:val="646E1DE6"/>
    <w:rsid w:val="6473DBBE"/>
    <w:rsid w:val="6473F5A0"/>
    <w:rsid w:val="647F8BAE"/>
    <w:rsid w:val="649B4D1F"/>
    <w:rsid w:val="64A0F004"/>
    <w:rsid w:val="64A2CA6A"/>
    <w:rsid w:val="64A4FBFE"/>
    <w:rsid w:val="64A52E74"/>
    <w:rsid w:val="64A59750"/>
    <w:rsid w:val="64AC539E"/>
    <w:rsid w:val="64AED4E1"/>
    <w:rsid w:val="64BFBDBA"/>
    <w:rsid w:val="64D5B417"/>
    <w:rsid w:val="64E6D487"/>
    <w:rsid w:val="64FA3A27"/>
    <w:rsid w:val="65203636"/>
    <w:rsid w:val="65242CB7"/>
    <w:rsid w:val="652DBD6F"/>
    <w:rsid w:val="652F4250"/>
    <w:rsid w:val="6535A164"/>
    <w:rsid w:val="6541A72C"/>
    <w:rsid w:val="65686775"/>
    <w:rsid w:val="65695E71"/>
    <w:rsid w:val="65AAE3D9"/>
    <w:rsid w:val="65ADAB2F"/>
    <w:rsid w:val="65CF542F"/>
    <w:rsid w:val="65D9D777"/>
    <w:rsid w:val="65DA8A26"/>
    <w:rsid w:val="65DC26C5"/>
    <w:rsid w:val="65DFD9A2"/>
    <w:rsid w:val="65FF99CB"/>
    <w:rsid w:val="6616933A"/>
    <w:rsid w:val="662636F5"/>
    <w:rsid w:val="66289B97"/>
    <w:rsid w:val="662D7ABA"/>
    <w:rsid w:val="6672F959"/>
    <w:rsid w:val="667BB9D9"/>
    <w:rsid w:val="667BE28C"/>
    <w:rsid w:val="667D228B"/>
    <w:rsid w:val="66826D2F"/>
    <w:rsid w:val="669568BA"/>
    <w:rsid w:val="669F2503"/>
    <w:rsid w:val="66B52FB9"/>
    <w:rsid w:val="66B8732E"/>
    <w:rsid w:val="66CC9A8B"/>
    <w:rsid w:val="66DCE85C"/>
    <w:rsid w:val="66E9C9A6"/>
    <w:rsid w:val="66F5D007"/>
    <w:rsid w:val="66FB300F"/>
    <w:rsid w:val="6702B802"/>
    <w:rsid w:val="674B86C1"/>
    <w:rsid w:val="675900FD"/>
    <w:rsid w:val="67647AF9"/>
    <w:rsid w:val="67974689"/>
    <w:rsid w:val="67A460CA"/>
    <w:rsid w:val="67B537D7"/>
    <w:rsid w:val="67D212D3"/>
    <w:rsid w:val="67D9CA60"/>
    <w:rsid w:val="67ED2166"/>
    <w:rsid w:val="67ED8B4D"/>
    <w:rsid w:val="67F316A1"/>
    <w:rsid w:val="680D03CB"/>
    <w:rsid w:val="68117398"/>
    <w:rsid w:val="68203983"/>
    <w:rsid w:val="68289746"/>
    <w:rsid w:val="682C2FBA"/>
    <w:rsid w:val="6835F28C"/>
    <w:rsid w:val="6840C2BB"/>
    <w:rsid w:val="6853B16C"/>
    <w:rsid w:val="6854CC92"/>
    <w:rsid w:val="68596DCF"/>
    <w:rsid w:val="68936D22"/>
    <w:rsid w:val="68BFFBBD"/>
    <w:rsid w:val="68DF1198"/>
    <w:rsid w:val="68F1F8E0"/>
    <w:rsid w:val="690378E1"/>
    <w:rsid w:val="6904650C"/>
    <w:rsid w:val="691DB609"/>
    <w:rsid w:val="69336531"/>
    <w:rsid w:val="693B1B32"/>
    <w:rsid w:val="693D6A53"/>
    <w:rsid w:val="6943F39F"/>
    <w:rsid w:val="694AB975"/>
    <w:rsid w:val="69B78F96"/>
    <w:rsid w:val="69C13DBD"/>
    <w:rsid w:val="69CCE7CE"/>
    <w:rsid w:val="69CF7690"/>
    <w:rsid w:val="69E30AE7"/>
    <w:rsid w:val="69EAD0AA"/>
    <w:rsid w:val="69EE9912"/>
    <w:rsid w:val="69F79088"/>
    <w:rsid w:val="69FD4744"/>
    <w:rsid w:val="6A121AEE"/>
    <w:rsid w:val="6A41D41C"/>
    <w:rsid w:val="6A65FC25"/>
    <w:rsid w:val="6A85653B"/>
    <w:rsid w:val="6A94E180"/>
    <w:rsid w:val="6AD000D3"/>
    <w:rsid w:val="6AE882F8"/>
    <w:rsid w:val="6B10DE6D"/>
    <w:rsid w:val="6B48242F"/>
    <w:rsid w:val="6B633B76"/>
    <w:rsid w:val="6B890E96"/>
    <w:rsid w:val="6BAB2F10"/>
    <w:rsid w:val="6BAE7E42"/>
    <w:rsid w:val="6BB25E14"/>
    <w:rsid w:val="6BD0939A"/>
    <w:rsid w:val="6BDC9404"/>
    <w:rsid w:val="6BE18AA0"/>
    <w:rsid w:val="6BE6E513"/>
    <w:rsid w:val="6BE753B4"/>
    <w:rsid w:val="6BEFF001"/>
    <w:rsid w:val="6BFA4D67"/>
    <w:rsid w:val="6BFBE619"/>
    <w:rsid w:val="6C209392"/>
    <w:rsid w:val="6C344468"/>
    <w:rsid w:val="6C34E3A6"/>
    <w:rsid w:val="6C3938B7"/>
    <w:rsid w:val="6C4DC95D"/>
    <w:rsid w:val="6C649668"/>
    <w:rsid w:val="6C697E93"/>
    <w:rsid w:val="6C81040C"/>
    <w:rsid w:val="6C8B3E13"/>
    <w:rsid w:val="6CA352F9"/>
    <w:rsid w:val="6CBA098C"/>
    <w:rsid w:val="6CD02E0E"/>
    <w:rsid w:val="6CE12ACD"/>
    <w:rsid w:val="6CE601F8"/>
    <w:rsid w:val="6CEA2802"/>
    <w:rsid w:val="6CEC8490"/>
    <w:rsid w:val="6CEFE2FB"/>
    <w:rsid w:val="6CFA34C7"/>
    <w:rsid w:val="6D0122E2"/>
    <w:rsid w:val="6D03B5F7"/>
    <w:rsid w:val="6D0991B4"/>
    <w:rsid w:val="6D0DEC79"/>
    <w:rsid w:val="6D11EFA8"/>
    <w:rsid w:val="6D49BDFC"/>
    <w:rsid w:val="6D52850B"/>
    <w:rsid w:val="6D5BAD5B"/>
    <w:rsid w:val="6D92B982"/>
    <w:rsid w:val="6D934E5A"/>
    <w:rsid w:val="6D99E067"/>
    <w:rsid w:val="6DA7FF4E"/>
    <w:rsid w:val="6DB7995C"/>
    <w:rsid w:val="6DB8D0A7"/>
    <w:rsid w:val="6DBC5A31"/>
    <w:rsid w:val="6DBF25FF"/>
    <w:rsid w:val="6DC55631"/>
    <w:rsid w:val="6DD46A37"/>
    <w:rsid w:val="6DDCC52F"/>
    <w:rsid w:val="6DDF5333"/>
    <w:rsid w:val="6DEAF74F"/>
    <w:rsid w:val="6E18CFBF"/>
    <w:rsid w:val="6E3DA29E"/>
    <w:rsid w:val="6E592D3D"/>
    <w:rsid w:val="6E7AC81C"/>
    <w:rsid w:val="6E8F3029"/>
    <w:rsid w:val="6E94DB81"/>
    <w:rsid w:val="6E96D1CF"/>
    <w:rsid w:val="6EAAA9E1"/>
    <w:rsid w:val="6EC7B144"/>
    <w:rsid w:val="6ED330E6"/>
    <w:rsid w:val="6EE028B6"/>
    <w:rsid w:val="6EE12BD1"/>
    <w:rsid w:val="6F286DE6"/>
    <w:rsid w:val="6F29306C"/>
    <w:rsid w:val="6F2B3402"/>
    <w:rsid w:val="6F3C27C2"/>
    <w:rsid w:val="6F483FE2"/>
    <w:rsid w:val="6F4AB1C2"/>
    <w:rsid w:val="6F5E219B"/>
    <w:rsid w:val="6F6BE1F5"/>
    <w:rsid w:val="6F9DF1B0"/>
    <w:rsid w:val="6FA06BF6"/>
    <w:rsid w:val="6FB81A28"/>
    <w:rsid w:val="6FD9513C"/>
    <w:rsid w:val="6FDF2C05"/>
    <w:rsid w:val="6FF7EE90"/>
    <w:rsid w:val="6FFD97ED"/>
    <w:rsid w:val="700579DD"/>
    <w:rsid w:val="70192FCF"/>
    <w:rsid w:val="702AFB0D"/>
    <w:rsid w:val="70360923"/>
    <w:rsid w:val="70427585"/>
    <w:rsid w:val="70605CCB"/>
    <w:rsid w:val="7070FEA5"/>
    <w:rsid w:val="7078FC7B"/>
    <w:rsid w:val="708C2D8C"/>
    <w:rsid w:val="708F484A"/>
    <w:rsid w:val="70A202A6"/>
    <w:rsid w:val="70BB271F"/>
    <w:rsid w:val="70BC994B"/>
    <w:rsid w:val="70C2BEA3"/>
    <w:rsid w:val="70E0E272"/>
    <w:rsid w:val="710BC99E"/>
    <w:rsid w:val="711020DC"/>
    <w:rsid w:val="7117843C"/>
    <w:rsid w:val="71202CD1"/>
    <w:rsid w:val="712102D6"/>
    <w:rsid w:val="7123914D"/>
    <w:rsid w:val="7126F152"/>
    <w:rsid w:val="7130C0D8"/>
    <w:rsid w:val="71326E03"/>
    <w:rsid w:val="713FED95"/>
    <w:rsid w:val="714B8B8E"/>
    <w:rsid w:val="7152E6D9"/>
    <w:rsid w:val="7157B65D"/>
    <w:rsid w:val="716DC29D"/>
    <w:rsid w:val="717A431C"/>
    <w:rsid w:val="717F43A3"/>
    <w:rsid w:val="719E41AD"/>
    <w:rsid w:val="71E01F67"/>
    <w:rsid w:val="71E2E7B9"/>
    <w:rsid w:val="71F0526D"/>
    <w:rsid w:val="72013BD2"/>
    <w:rsid w:val="72099CEF"/>
    <w:rsid w:val="72123CDD"/>
    <w:rsid w:val="7213E6E5"/>
    <w:rsid w:val="72169CDB"/>
    <w:rsid w:val="7234AA8B"/>
    <w:rsid w:val="72356F4D"/>
    <w:rsid w:val="724A8AEA"/>
    <w:rsid w:val="72568EB5"/>
    <w:rsid w:val="7270A371"/>
    <w:rsid w:val="728CF1FA"/>
    <w:rsid w:val="728E2808"/>
    <w:rsid w:val="728F2631"/>
    <w:rsid w:val="72A4DD2B"/>
    <w:rsid w:val="72AD6975"/>
    <w:rsid w:val="72C05F43"/>
    <w:rsid w:val="72C7214A"/>
    <w:rsid w:val="72CAA41B"/>
    <w:rsid w:val="72ED068C"/>
    <w:rsid w:val="72EE3D1B"/>
    <w:rsid w:val="72F407D3"/>
    <w:rsid w:val="730889B5"/>
    <w:rsid w:val="73265F92"/>
    <w:rsid w:val="7326FFBE"/>
    <w:rsid w:val="7356FC90"/>
    <w:rsid w:val="736A8FF6"/>
    <w:rsid w:val="736E0535"/>
    <w:rsid w:val="737FAF60"/>
    <w:rsid w:val="739286F4"/>
    <w:rsid w:val="739DEB5C"/>
    <w:rsid w:val="73CE041D"/>
    <w:rsid w:val="73D4665A"/>
    <w:rsid w:val="73DCE2CF"/>
    <w:rsid w:val="73FCACE4"/>
    <w:rsid w:val="7407DBE0"/>
    <w:rsid w:val="74197F57"/>
    <w:rsid w:val="7428C19E"/>
    <w:rsid w:val="744E3707"/>
    <w:rsid w:val="7450F29A"/>
    <w:rsid w:val="74561343"/>
    <w:rsid w:val="745F359E"/>
    <w:rsid w:val="7461C063"/>
    <w:rsid w:val="7471E0E1"/>
    <w:rsid w:val="74785864"/>
    <w:rsid w:val="74920E16"/>
    <w:rsid w:val="74954186"/>
    <w:rsid w:val="74A1480F"/>
    <w:rsid w:val="74A187C9"/>
    <w:rsid w:val="74AF9664"/>
    <w:rsid w:val="74C79132"/>
    <w:rsid w:val="74E0CE8F"/>
    <w:rsid w:val="74F7BDB5"/>
    <w:rsid w:val="7511CB93"/>
    <w:rsid w:val="7516958E"/>
    <w:rsid w:val="752F77EE"/>
    <w:rsid w:val="75308F8D"/>
    <w:rsid w:val="754A8D77"/>
    <w:rsid w:val="756EE175"/>
    <w:rsid w:val="7573DE6A"/>
    <w:rsid w:val="757ADBE9"/>
    <w:rsid w:val="757DA75B"/>
    <w:rsid w:val="75A38757"/>
    <w:rsid w:val="75C910CE"/>
    <w:rsid w:val="75CBA976"/>
    <w:rsid w:val="75CE4CD2"/>
    <w:rsid w:val="75F8C83A"/>
    <w:rsid w:val="75FC00C5"/>
    <w:rsid w:val="760C0F03"/>
    <w:rsid w:val="760E375E"/>
    <w:rsid w:val="7611D5F6"/>
    <w:rsid w:val="761B3CF6"/>
    <w:rsid w:val="76254C29"/>
    <w:rsid w:val="763A8B93"/>
    <w:rsid w:val="7679338D"/>
    <w:rsid w:val="7697B77A"/>
    <w:rsid w:val="76BF600F"/>
    <w:rsid w:val="76C395BB"/>
    <w:rsid w:val="76C8EB21"/>
    <w:rsid w:val="76CBDAE7"/>
    <w:rsid w:val="76DDE872"/>
    <w:rsid w:val="76EEA21D"/>
    <w:rsid w:val="7701123C"/>
    <w:rsid w:val="7702F8BA"/>
    <w:rsid w:val="77097261"/>
    <w:rsid w:val="77196324"/>
    <w:rsid w:val="7736B146"/>
    <w:rsid w:val="773FFC1C"/>
    <w:rsid w:val="7762F2F8"/>
    <w:rsid w:val="7777CE72"/>
    <w:rsid w:val="777A89AB"/>
    <w:rsid w:val="777D280C"/>
    <w:rsid w:val="7782EF96"/>
    <w:rsid w:val="778BD642"/>
    <w:rsid w:val="77A8CC68"/>
    <w:rsid w:val="77C090C7"/>
    <w:rsid w:val="77C57F25"/>
    <w:rsid w:val="77E24129"/>
    <w:rsid w:val="77F9720C"/>
    <w:rsid w:val="77F9BDAE"/>
    <w:rsid w:val="77F9FC10"/>
    <w:rsid w:val="77FA2466"/>
    <w:rsid w:val="7814EECC"/>
    <w:rsid w:val="7815BE98"/>
    <w:rsid w:val="7822FBB2"/>
    <w:rsid w:val="782598FC"/>
    <w:rsid w:val="7872D3EC"/>
    <w:rsid w:val="7873E062"/>
    <w:rsid w:val="787A8F53"/>
    <w:rsid w:val="78917D73"/>
    <w:rsid w:val="7892733B"/>
    <w:rsid w:val="78A3FAB6"/>
    <w:rsid w:val="78B7EB70"/>
    <w:rsid w:val="78BAE8FC"/>
    <w:rsid w:val="78D34FDF"/>
    <w:rsid w:val="78E5E7DB"/>
    <w:rsid w:val="790A3BF1"/>
    <w:rsid w:val="7910495C"/>
    <w:rsid w:val="7910BC41"/>
    <w:rsid w:val="79167363"/>
    <w:rsid w:val="791BDA79"/>
    <w:rsid w:val="792DEAD8"/>
    <w:rsid w:val="79381BF6"/>
    <w:rsid w:val="79708156"/>
    <w:rsid w:val="798B69A5"/>
    <w:rsid w:val="799300AA"/>
    <w:rsid w:val="79C189A9"/>
    <w:rsid w:val="79CD83F5"/>
    <w:rsid w:val="79D47ED4"/>
    <w:rsid w:val="79D49ECE"/>
    <w:rsid w:val="79DC6986"/>
    <w:rsid w:val="79E8A215"/>
    <w:rsid w:val="7A08F431"/>
    <w:rsid w:val="7A0E314B"/>
    <w:rsid w:val="7A29272A"/>
    <w:rsid w:val="7A339DA4"/>
    <w:rsid w:val="7A33F2E8"/>
    <w:rsid w:val="7A45325C"/>
    <w:rsid w:val="7A501D7E"/>
    <w:rsid w:val="7A51D005"/>
    <w:rsid w:val="7A62E6F6"/>
    <w:rsid w:val="7A7CA2EB"/>
    <w:rsid w:val="7A9093F0"/>
    <w:rsid w:val="7AA6D49B"/>
    <w:rsid w:val="7AAF7038"/>
    <w:rsid w:val="7AB48ABD"/>
    <w:rsid w:val="7ABCE596"/>
    <w:rsid w:val="7AC0C8EC"/>
    <w:rsid w:val="7AC62096"/>
    <w:rsid w:val="7ACE468C"/>
    <w:rsid w:val="7AD6CA97"/>
    <w:rsid w:val="7AE19A34"/>
    <w:rsid w:val="7AE37FBA"/>
    <w:rsid w:val="7AEADF75"/>
    <w:rsid w:val="7AF495CF"/>
    <w:rsid w:val="7B019BC8"/>
    <w:rsid w:val="7B0BC7B3"/>
    <w:rsid w:val="7B0C4C2C"/>
    <w:rsid w:val="7B4153EA"/>
    <w:rsid w:val="7B41BE9E"/>
    <w:rsid w:val="7B625A5E"/>
    <w:rsid w:val="7B62FC4E"/>
    <w:rsid w:val="7B7199C3"/>
    <w:rsid w:val="7B87F052"/>
    <w:rsid w:val="7BAB34F1"/>
    <w:rsid w:val="7BB13407"/>
    <w:rsid w:val="7BCE78B5"/>
    <w:rsid w:val="7BCFB0C9"/>
    <w:rsid w:val="7BD1A226"/>
    <w:rsid w:val="7C20B503"/>
    <w:rsid w:val="7C21FB74"/>
    <w:rsid w:val="7C2AE535"/>
    <w:rsid w:val="7C413397"/>
    <w:rsid w:val="7C571C4E"/>
    <w:rsid w:val="7C588A20"/>
    <w:rsid w:val="7C730289"/>
    <w:rsid w:val="7C84F86A"/>
    <w:rsid w:val="7C8B7750"/>
    <w:rsid w:val="7CA187E5"/>
    <w:rsid w:val="7CA97F25"/>
    <w:rsid w:val="7CC98AD5"/>
    <w:rsid w:val="7CC9E58A"/>
    <w:rsid w:val="7CDB6E92"/>
    <w:rsid w:val="7CDF3233"/>
    <w:rsid w:val="7CF2FE38"/>
    <w:rsid w:val="7CFDC42B"/>
    <w:rsid w:val="7D037E23"/>
    <w:rsid w:val="7D082905"/>
    <w:rsid w:val="7D0D1D26"/>
    <w:rsid w:val="7D10FF60"/>
    <w:rsid w:val="7D169D04"/>
    <w:rsid w:val="7D256EBA"/>
    <w:rsid w:val="7D46E2ED"/>
    <w:rsid w:val="7D4D114A"/>
    <w:rsid w:val="7D5616AA"/>
    <w:rsid w:val="7D5FE944"/>
    <w:rsid w:val="7D666BFA"/>
    <w:rsid w:val="7D7D0B85"/>
    <w:rsid w:val="7D92288B"/>
    <w:rsid w:val="7D95DE0A"/>
    <w:rsid w:val="7DB087B6"/>
    <w:rsid w:val="7DB386D0"/>
    <w:rsid w:val="7DBF3D92"/>
    <w:rsid w:val="7DC5B585"/>
    <w:rsid w:val="7DD1685D"/>
    <w:rsid w:val="7DD7A60C"/>
    <w:rsid w:val="7DDF4E80"/>
    <w:rsid w:val="7E05485C"/>
    <w:rsid w:val="7E1FEF1C"/>
    <w:rsid w:val="7E2E154E"/>
    <w:rsid w:val="7E30553D"/>
    <w:rsid w:val="7E3769C4"/>
    <w:rsid w:val="7E3825B2"/>
    <w:rsid w:val="7E3E8FA8"/>
    <w:rsid w:val="7E4624C2"/>
    <w:rsid w:val="7E5CA2B0"/>
    <w:rsid w:val="7E8AB660"/>
    <w:rsid w:val="7E9418F5"/>
    <w:rsid w:val="7EC00C30"/>
    <w:rsid w:val="7EC33078"/>
    <w:rsid w:val="7ECF1139"/>
    <w:rsid w:val="7ED05116"/>
    <w:rsid w:val="7ED2D61A"/>
    <w:rsid w:val="7EE3D7EA"/>
    <w:rsid w:val="7EFB2523"/>
    <w:rsid w:val="7F075E0D"/>
    <w:rsid w:val="7F0F45AC"/>
    <w:rsid w:val="7F0FA9D0"/>
    <w:rsid w:val="7F1439AA"/>
    <w:rsid w:val="7F1FC04B"/>
    <w:rsid w:val="7F33FBC2"/>
    <w:rsid w:val="7F45951B"/>
    <w:rsid w:val="7F6122FF"/>
    <w:rsid w:val="7F764FBC"/>
    <w:rsid w:val="7FB61DBA"/>
    <w:rsid w:val="7FD094AD"/>
    <w:rsid w:val="7FD32F28"/>
    <w:rsid w:val="7FF5F454"/>
    <w:rsid w:val="7FFBE7E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F1505"/>
  <w15:chartTrackingRefBased/>
  <w15:docId w15:val="{E47B81D2-B378-4695-ABD2-B5CA8BCCE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2208FC14"/>
    <w:pPr>
      <w:ind w:left="720"/>
      <w:contextualSpacing/>
    </w:pPr>
  </w:style>
  <w:style w:type="character" w:styleId="Hyperlink">
    <w:name w:val="Hyperlink"/>
    <w:basedOn w:val="DefaultParagraphFont"/>
    <w:uiPriority w:val="99"/>
    <w:unhideWhenUsed/>
    <w:rsid w:val="2208FC14"/>
    <w:rPr>
      <w:color w:val="467886"/>
      <w:u w:val="single"/>
    </w:rPr>
  </w:style>
  <w:style w:type="paragraph" w:styleId="CommentText">
    <w:name w:val="annotation text"/>
    <w:basedOn w:val="Normal"/>
    <w:link w:val="CommentTextChar"/>
    <w:uiPriority w:val="99"/>
    <w:unhideWhenUsed/>
    <w:pPr>
      <w:spacing w:line="240" w:lineRule="auto"/>
    </w:pPr>
    <w:rPr>
      <w:sz w:val="20"/>
      <w:szCs w:val="20"/>
    </w:rPr>
  </w:style>
  <w:style w:type="character" w:styleId="CommentTextChar" w:customStyle="1">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451612"/>
    <w:rPr>
      <w:b/>
      <w:bCs/>
    </w:rPr>
  </w:style>
  <w:style w:type="character" w:styleId="CommentSubjectChar" w:customStyle="1">
    <w:name w:val="Comment Subject Char"/>
    <w:basedOn w:val="CommentTextChar"/>
    <w:link w:val="CommentSubject"/>
    <w:uiPriority w:val="99"/>
    <w:semiHidden/>
    <w:rsid w:val="00451612"/>
    <w:rPr>
      <w:b/>
      <w:bCs/>
      <w:sz w:val="20"/>
      <w:szCs w:val="20"/>
    </w:rPr>
  </w:style>
  <w:style w:type="character" w:styleId="Mention">
    <w:name w:val="Mention"/>
    <w:basedOn w:val="DefaultParagraphFont"/>
    <w:uiPriority w:val="99"/>
    <w:unhideWhenUsed/>
    <w:rsid w:val="00451612"/>
    <w:rPr>
      <w:color w:val="2B579A"/>
      <w:shd w:val="clear" w:color="auto" w:fill="E1DFDD"/>
    </w:rPr>
  </w:style>
  <w:style w:type="paragraph" w:styleId="Revision">
    <w:name w:val="Revision"/>
    <w:hidden/>
    <w:uiPriority w:val="99"/>
    <w:semiHidden/>
    <w:rsid w:val="00A33BF9"/>
    <w:pPr>
      <w:spacing w:after="0" w:line="240" w:lineRule="auto"/>
    </w:pPr>
  </w:style>
  <w:style w:type="character" w:styleId="FollowedHyperlink">
    <w:name w:val="FollowedHyperlink"/>
    <w:basedOn w:val="DefaultParagraphFont"/>
    <w:uiPriority w:val="99"/>
    <w:semiHidden/>
    <w:unhideWhenUsed/>
    <w:rsid w:val="007B2B1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hyperlink" Target="mailto:SGogolak@pennhort.org" TargetMode="External" Id="rId8" /><Relationship Type="http://schemas.openxmlformats.org/officeDocument/2006/relationships/hyperlink" Target="https://www.youtube.com/watch?v=XwvS1qYwfPI" TargetMode="External" Id="rId13" /><Relationship Type="http://schemas.openxmlformats.org/officeDocument/2006/relationships/hyperlink" Target="mailto:flowershowtickets@pennhort.org" TargetMode="Externa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webSettings" Target="webSettings.xml" Id="rId7" /><Relationship Type="http://schemas.openxmlformats.org/officeDocument/2006/relationships/hyperlink" Target="https://pennhort-my.sharepoint.com/:f:/g/personal/lscully_pennhort_org/IgD66klihbjxQbZWop-Rme_QARxWf1wgTA2nG3sy2aQQFqo?e=oNdMWL" TargetMode="External" Id="rId12" /><Relationship Type="http://schemas.openxmlformats.org/officeDocument/2006/relationships/hyperlink" Target="https://phsonline.org/the-flower-show?utm_source=26PRJAN14&amp;utm_medium=referral&amp;utm_campaign=26FS" TargetMode="External" Id="rId17" /><Relationship Type="http://schemas.openxmlformats.org/officeDocument/2006/relationships/customXml" Target="../customXml/item2.xml" Id="rId2" /><Relationship Type="http://schemas.openxmlformats.org/officeDocument/2006/relationships/hyperlink" Target="https://tickets.phsonline.org/?utm_source=26PRJAN14&amp;utm_medium=referral&amp;utm_campaign=26FS" TargetMode="External"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pennhort-my.sharepoint.com/:f:/g/personal/lscully_pennhort_org/IgD66klihbjxQbZWop-Rme_QARxWf1wgTA2nG3sy2aQQFqo?e=Oiltco" TargetMode="External" Id="rId11" /><Relationship Type="http://schemas.openxmlformats.org/officeDocument/2006/relationships/styles" Target="styles.xml" Id="rId5" /><Relationship Type="http://schemas.openxmlformats.org/officeDocument/2006/relationships/hyperlink" Target="https://phsonline.org/the-flower-show/experience-the-show/highlights-experiences/exhibits?utm_source=26PRJAN14&amp;utm_medium=referral&amp;utm_campaign=26FS" TargetMode="External" Id="rId15" /><Relationship Type="http://schemas.openxmlformats.org/officeDocument/2006/relationships/hyperlink" Target="https://pennhort-my.sharepoint.com/:f:/g/personal/lscully_pennhort_org/EtuZqCFCX_dEvvkLXDEIkDwBdeA_htEhANh7UuNoikcAYw?e=A3LzSG" TargetMode="External" Id="rId10" /><Relationship Type="http://schemas.openxmlformats.org/officeDocument/2006/relationships/hyperlink" Target="https://phsonline.org/support-phs/membership?utm_source=26PRJAN14&amp;utm_medium=referral&amp;utm_campaign=26FS" TargetMode="External" Id="rId19" /><Relationship Type="http://schemas.openxmlformats.org/officeDocument/2006/relationships/numbering" Target="numbering.xml" Id="rId4" /><Relationship Type="http://schemas.openxmlformats.org/officeDocument/2006/relationships/hyperlink" Target="mailto:lscully@pennhort.org" TargetMode="External" Id="rId9" /><Relationship Type="http://schemas.openxmlformats.org/officeDocument/2006/relationships/hyperlink" Target="https://www.youtube.com/watch?v=wvzlamGEXLY&amp;list=PL6i7w_0vW1kZRECd8iiCc08SS3-f6x8aW&amp;index=3" TargetMode="Externa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B182C483D18D9429D458E4C369650AE" ma:contentTypeVersion="18" ma:contentTypeDescription="Create a new document." ma:contentTypeScope="" ma:versionID="38805182d849a95bd6f3ead02aef9783">
  <xsd:schema xmlns:xsd="http://www.w3.org/2001/XMLSchema" xmlns:xs="http://www.w3.org/2001/XMLSchema" xmlns:p="http://schemas.microsoft.com/office/2006/metadata/properties" xmlns:ns2="c5aceb03-c11e-4603-8c85-baa7e81eb276" xmlns:ns3="17a1e5c9-e467-4daf-b314-060bc0612654" targetNamespace="http://schemas.microsoft.com/office/2006/metadata/properties" ma:root="true" ma:fieldsID="677412d37560f60aff59a17e304f066e" ns2:_="" ns3:_="">
    <xsd:import namespace="c5aceb03-c11e-4603-8c85-baa7e81eb276"/>
    <xsd:import namespace="17a1e5c9-e467-4daf-b314-060bc061265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aceb03-c11e-4603-8c85-baa7e81eb2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009d7f4-fc1a-4648-b88b-6646067932a1"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7a1e5c9-e467-4daf-b314-060bc061265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c9e7f4aa-db82-4077-9d5c-cae582bcb40c}" ma:internalName="TaxCatchAll" ma:showField="CatchAllData" ma:web="17a1e5c9-e467-4daf-b314-060bc06126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5aceb03-c11e-4603-8c85-baa7e81eb276">
      <Terms xmlns="http://schemas.microsoft.com/office/infopath/2007/PartnerControls"/>
    </lcf76f155ced4ddcb4097134ff3c332f>
    <TaxCatchAll xmlns="17a1e5c9-e467-4daf-b314-060bc061265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76EFF8A-9D63-448B-A3AB-6FA9A66DB0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aceb03-c11e-4603-8c85-baa7e81eb276"/>
    <ds:schemaRef ds:uri="17a1e5c9-e467-4daf-b314-060bc06126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465DD1-ADCF-4E92-8BBD-27C820AFCF36}">
  <ds:schemaRefs>
    <ds:schemaRef ds:uri="http://schemas.microsoft.com/office/2006/metadata/properties"/>
    <ds:schemaRef ds:uri="http://schemas.microsoft.com/office/infopath/2007/PartnerControls"/>
    <ds:schemaRef ds:uri="c5aceb03-c11e-4603-8c85-baa7e81eb276"/>
    <ds:schemaRef ds:uri="17a1e5c9-e467-4daf-b314-060bc0612654"/>
  </ds:schemaRefs>
</ds:datastoreItem>
</file>

<file path=customXml/itemProps3.xml><?xml version="1.0" encoding="utf-8"?>
<ds:datastoreItem xmlns:ds="http://schemas.openxmlformats.org/officeDocument/2006/customXml" ds:itemID="{FBE070FA-5DF4-4950-90BD-E3C986EEA3B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Lauren Scully</dc:creator>
  <keywords/>
  <dc:description/>
  <lastModifiedBy>Lauren Scully</lastModifiedBy>
  <revision>87</revision>
  <lastPrinted>2026-01-13T21:35:00.0000000Z</lastPrinted>
  <dcterms:created xsi:type="dcterms:W3CDTF">2025-12-01T20:27:00.0000000Z</dcterms:created>
  <dcterms:modified xsi:type="dcterms:W3CDTF">2026-01-13T19:27:05.2534747Z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0x010100CB182C483D18D9429D458E4C369650AE</vt:lpwstr>
  </property>
  <property fmtid="{D5CDD505-2E9C-101B-9397-08002B2CF9AE}" pid="3" name="MediaServiceImageTags">
    <vt:lpwstr/>
  </property>
</Properties>
</file>